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FD15CC">
        <w:trPr>
          <w:trHeight w:hRule="exact" w:val="3031"/>
        </w:trPr>
        <w:tc>
          <w:tcPr>
            <w:tcW w:w="10716" w:type="dxa"/>
          </w:tcPr>
          <w:p w:rsidR="00FD15CC" w:rsidRDefault="00EF6B79">
            <w:pPr>
              <w:pStyle w:val="ConsPlusTitlePage"/>
            </w:pPr>
            <w:bookmarkStart w:id="0" w:name="_GoBack"/>
            <w:bookmarkEnd w:id="0"/>
            <w:r>
              <w:rPr>
                <w:noProof/>
                <w:position w:val="-61"/>
              </w:rPr>
              <w:drawing>
                <wp:inline distT="0" distB="0" distL="0" distR="0">
                  <wp:extent cx="3810000" cy="902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2970"/>
                          </a:xfrm>
                          <a:prstGeom prst="rect">
                            <a:avLst/>
                          </a:prstGeom>
                          <a:noFill/>
                          <a:ln>
                            <a:noFill/>
                          </a:ln>
                        </pic:spPr>
                      </pic:pic>
                    </a:graphicData>
                  </a:graphic>
                </wp:inline>
              </w:drawing>
            </w:r>
          </w:p>
        </w:tc>
      </w:tr>
      <w:tr w:rsidR="00FD15CC">
        <w:trPr>
          <w:trHeight w:hRule="exact" w:val="8335"/>
        </w:trPr>
        <w:tc>
          <w:tcPr>
            <w:tcW w:w="10716" w:type="dxa"/>
            <w:vAlign w:val="center"/>
          </w:tcPr>
          <w:p w:rsidR="00FD15CC" w:rsidRDefault="00FD15CC">
            <w:pPr>
              <w:pStyle w:val="ConsPlusTitlePage"/>
              <w:jc w:val="center"/>
              <w:rPr>
                <w:sz w:val="48"/>
                <w:szCs w:val="48"/>
              </w:rPr>
            </w:pPr>
            <w:r>
              <w:rPr>
                <w:sz w:val="48"/>
                <w:szCs w:val="48"/>
              </w:rPr>
              <w:t>Постановление Правительства РФ от 04.03.2017 N 262</w:t>
            </w:r>
            <w:r>
              <w:rPr>
                <w:sz w:val="48"/>
                <w:szCs w:val="48"/>
              </w:rPr>
              <w:br/>
              <w:t>"Об утверждении Правил предоставления пространственных данных и материалов, содержащихся в государственных фондах пространственных данных, в том числе правил подачи заявления о предоставлении указанных пространственных данных и материалов, включая форму такого заявления и состав прилагаемых к нему документов"</w:t>
            </w:r>
          </w:p>
        </w:tc>
      </w:tr>
      <w:tr w:rsidR="00FD15CC">
        <w:trPr>
          <w:trHeight w:hRule="exact" w:val="3031"/>
        </w:trPr>
        <w:tc>
          <w:tcPr>
            <w:tcW w:w="10716" w:type="dxa"/>
            <w:vAlign w:val="center"/>
          </w:tcPr>
          <w:p w:rsidR="00FD15CC" w:rsidRDefault="00FD15CC">
            <w:pPr>
              <w:pStyle w:val="ConsPlusTitlePage"/>
              <w:jc w:val="center"/>
              <w:rPr>
                <w:sz w:val="28"/>
                <w:szCs w:val="28"/>
              </w:rPr>
            </w:pPr>
            <w:r>
              <w:rPr>
                <w:sz w:val="28"/>
                <w:szCs w:val="28"/>
              </w:rPr>
              <w:t>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22.03.2018</w:t>
            </w:r>
            <w:r>
              <w:rPr>
                <w:sz w:val="28"/>
                <w:szCs w:val="28"/>
              </w:rPr>
              <w:br/>
              <w:t> </w:t>
            </w:r>
          </w:p>
        </w:tc>
      </w:tr>
    </w:tbl>
    <w:p w:rsidR="00FD15CC" w:rsidRDefault="00FD15CC">
      <w:pPr>
        <w:widowControl w:val="0"/>
        <w:autoSpaceDE w:val="0"/>
        <w:autoSpaceDN w:val="0"/>
        <w:adjustRightInd w:val="0"/>
        <w:spacing w:after="0" w:line="240" w:lineRule="auto"/>
        <w:rPr>
          <w:rFonts w:ascii="Arial" w:hAnsi="Arial" w:cs="Arial"/>
          <w:sz w:val="24"/>
          <w:szCs w:val="24"/>
        </w:rPr>
        <w:sectPr w:rsidR="00FD15CC">
          <w:pgSz w:w="11906" w:h="16838"/>
          <w:pgMar w:top="841" w:right="595" w:bottom="841" w:left="595" w:header="0" w:footer="0" w:gutter="0"/>
          <w:cols w:space="720"/>
          <w:noEndnote/>
        </w:sectPr>
      </w:pPr>
    </w:p>
    <w:p w:rsidR="00FD15CC" w:rsidRDefault="00FD15CC">
      <w:pPr>
        <w:pStyle w:val="ConsPlusNormal"/>
        <w:jc w:val="both"/>
        <w:outlineLvl w:val="0"/>
      </w:pPr>
    </w:p>
    <w:p w:rsidR="00FD15CC" w:rsidRDefault="00FD15CC">
      <w:pPr>
        <w:pStyle w:val="ConsPlusTitle"/>
        <w:jc w:val="center"/>
        <w:outlineLvl w:val="0"/>
      </w:pPr>
      <w:r>
        <w:t>ПРАВИТЕЛЬСТВО РОССИЙСКОЙ ФЕДЕРАЦИИ</w:t>
      </w:r>
    </w:p>
    <w:p w:rsidR="00FD15CC" w:rsidRDefault="00FD15CC">
      <w:pPr>
        <w:pStyle w:val="ConsPlusTitle"/>
        <w:jc w:val="center"/>
      </w:pPr>
    </w:p>
    <w:p w:rsidR="00FD15CC" w:rsidRDefault="00FD15CC">
      <w:pPr>
        <w:pStyle w:val="ConsPlusTitle"/>
        <w:jc w:val="center"/>
      </w:pPr>
      <w:r>
        <w:t>ПОСТАНОВЛЕНИЕ</w:t>
      </w:r>
    </w:p>
    <w:p w:rsidR="00FD15CC" w:rsidRDefault="00FD15CC">
      <w:pPr>
        <w:pStyle w:val="ConsPlusTitle"/>
        <w:jc w:val="center"/>
      </w:pPr>
      <w:r>
        <w:t>от 4 марта 2017 г. N 262</w:t>
      </w:r>
    </w:p>
    <w:p w:rsidR="00FD15CC" w:rsidRDefault="00FD15CC">
      <w:pPr>
        <w:pStyle w:val="ConsPlusTitle"/>
        <w:jc w:val="center"/>
      </w:pPr>
    </w:p>
    <w:p w:rsidR="00FD15CC" w:rsidRDefault="00FD15CC">
      <w:pPr>
        <w:pStyle w:val="ConsPlusTitle"/>
        <w:jc w:val="center"/>
      </w:pPr>
      <w:r>
        <w:t>ОБ УТВЕРЖДЕНИИ ПРАВИЛ</w:t>
      </w:r>
    </w:p>
    <w:p w:rsidR="00FD15CC" w:rsidRDefault="00FD15CC">
      <w:pPr>
        <w:pStyle w:val="ConsPlusTitle"/>
        <w:jc w:val="center"/>
      </w:pPr>
      <w:r>
        <w:t>ПРЕДОСТАВЛЕНИЯ ПРОСТРАНСТВЕННЫХ ДАННЫХ И МАТЕРИАЛОВ,</w:t>
      </w:r>
    </w:p>
    <w:p w:rsidR="00FD15CC" w:rsidRDefault="00FD15CC">
      <w:pPr>
        <w:pStyle w:val="ConsPlusTitle"/>
        <w:jc w:val="center"/>
      </w:pPr>
      <w:r>
        <w:t>СОДЕРЖАЩИХСЯ В ГОСУДАРСТВЕННЫХ ФОНДАХ ПРОСТРАНСТВЕННЫХ</w:t>
      </w:r>
    </w:p>
    <w:p w:rsidR="00FD15CC" w:rsidRDefault="00FD15CC">
      <w:pPr>
        <w:pStyle w:val="ConsPlusTitle"/>
        <w:jc w:val="center"/>
      </w:pPr>
      <w:r>
        <w:t>ДАННЫХ, В ТОМ ЧИСЛЕ ПРАВИЛ ПОДАЧИ ЗАЯВЛЕНИЯ</w:t>
      </w:r>
    </w:p>
    <w:p w:rsidR="00FD15CC" w:rsidRDefault="00FD15CC">
      <w:pPr>
        <w:pStyle w:val="ConsPlusTitle"/>
        <w:jc w:val="center"/>
      </w:pPr>
      <w:r>
        <w:t>О ПРЕДОСТАВЛЕНИИ УКАЗАННЫХ ПРОСТРАНСТВЕННЫХ ДАННЫХ</w:t>
      </w:r>
    </w:p>
    <w:p w:rsidR="00FD15CC" w:rsidRDefault="00FD15CC">
      <w:pPr>
        <w:pStyle w:val="ConsPlusTitle"/>
        <w:jc w:val="center"/>
      </w:pPr>
      <w:r>
        <w:t>И МАТЕРИАЛОВ, ВКЛЮЧАЯ ФОРМУ ТАКОГО ЗАЯВЛЕНИЯ</w:t>
      </w:r>
    </w:p>
    <w:p w:rsidR="00FD15CC" w:rsidRDefault="00FD15CC">
      <w:pPr>
        <w:pStyle w:val="ConsPlusTitle"/>
        <w:jc w:val="center"/>
      </w:pPr>
      <w:r>
        <w:t>И СОСТАВ ПРИЛАГАЕМЫХ К НЕМУ ДОКУМЕНТОВ</w:t>
      </w:r>
    </w:p>
    <w:p w:rsidR="00FD15CC" w:rsidRDefault="00FD15CC">
      <w:pPr>
        <w:pStyle w:val="ConsPlusNormal"/>
        <w:jc w:val="both"/>
      </w:pPr>
    </w:p>
    <w:p w:rsidR="00FD15CC" w:rsidRDefault="00FD15CC">
      <w:pPr>
        <w:pStyle w:val="ConsPlusNormal"/>
        <w:ind w:firstLine="540"/>
        <w:jc w:val="both"/>
      </w:pPr>
      <w:r>
        <w:t xml:space="preserve">В соответствии с </w:t>
      </w:r>
      <w:hyperlink r:id="rId9" w:tooltip="Федеральный закон от 30.12.2015 N 431-ФЗ (ред. от 03.07.2016)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частью 7 статьи 10</w:t>
        </w:r>
      </w:hyperlink>
      <w: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 Правительство Российской Федерации постановляет:</w:t>
      </w:r>
    </w:p>
    <w:p w:rsidR="00FD15CC" w:rsidRDefault="00FD15CC">
      <w:pPr>
        <w:pStyle w:val="ConsPlusNormal"/>
        <w:spacing w:before="200"/>
        <w:ind w:firstLine="540"/>
        <w:jc w:val="both"/>
      </w:pPr>
      <w:r>
        <w:t xml:space="preserve">Утвердить прилагаемые </w:t>
      </w:r>
      <w:hyperlink w:anchor="Par30" w:tooltip="ПРАВИЛА" w:history="1">
        <w:r>
          <w:rPr>
            <w:color w:val="0000FF"/>
          </w:rPr>
          <w:t>Правила</w:t>
        </w:r>
      </w:hyperlink>
      <w:r>
        <w:t xml:space="preserve"> предоставления пространственных данных и материалов, содержащихся в государственных фондах пространственных данных, в том числе правила подачи заявления о предоставлении указанных пространственных данных и материалов, включая форму такого заявления и состав прилагаемых к нему документов.</w:t>
      </w:r>
    </w:p>
    <w:p w:rsidR="00FD15CC" w:rsidRDefault="00FD15CC">
      <w:pPr>
        <w:pStyle w:val="ConsPlusNormal"/>
        <w:jc w:val="both"/>
      </w:pPr>
    </w:p>
    <w:p w:rsidR="00FD15CC" w:rsidRDefault="00FD15CC">
      <w:pPr>
        <w:pStyle w:val="ConsPlusNormal"/>
        <w:jc w:val="right"/>
      </w:pPr>
      <w:r>
        <w:t>Председатель Правительства</w:t>
      </w:r>
    </w:p>
    <w:p w:rsidR="00FD15CC" w:rsidRDefault="00FD15CC">
      <w:pPr>
        <w:pStyle w:val="ConsPlusNormal"/>
        <w:jc w:val="right"/>
      </w:pPr>
      <w:r>
        <w:t>Российской Федерации</w:t>
      </w:r>
    </w:p>
    <w:p w:rsidR="00FD15CC" w:rsidRDefault="00FD15CC">
      <w:pPr>
        <w:pStyle w:val="ConsPlusNormal"/>
        <w:jc w:val="right"/>
      </w:pPr>
      <w:r>
        <w:t>Д.МЕДВЕДЕВ</w:t>
      </w:r>
    </w:p>
    <w:p w:rsidR="00FD15CC" w:rsidRDefault="00FD15CC">
      <w:pPr>
        <w:pStyle w:val="ConsPlusNormal"/>
        <w:jc w:val="both"/>
      </w:pPr>
    </w:p>
    <w:p w:rsidR="00FD15CC" w:rsidRDefault="00FD15CC">
      <w:pPr>
        <w:pStyle w:val="ConsPlusNormal"/>
        <w:jc w:val="both"/>
      </w:pPr>
    </w:p>
    <w:p w:rsidR="00FD15CC" w:rsidRDefault="00FD15CC">
      <w:pPr>
        <w:pStyle w:val="ConsPlusNormal"/>
        <w:jc w:val="both"/>
      </w:pPr>
    </w:p>
    <w:p w:rsidR="00FD15CC" w:rsidRDefault="00FD15CC">
      <w:pPr>
        <w:pStyle w:val="ConsPlusNormal"/>
        <w:jc w:val="both"/>
      </w:pPr>
    </w:p>
    <w:p w:rsidR="00FD15CC" w:rsidRDefault="00FD15CC">
      <w:pPr>
        <w:pStyle w:val="ConsPlusNormal"/>
        <w:jc w:val="both"/>
      </w:pPr>
    </w:p>
    <w:p w:rsidR="00FD15CC" w:rsidRDefault="00FD15CC">
      <w:pPr>
        <w:pStyle w:val="ConsPlusNormal"/>
        <w:jc w:val="right"/>
        <w:outlineLvl w:val="0"/>
      </w:pPr>
      <w:r>
        <w:t>Утверждены</w:t>
      </w:r>
    </w:p>
    <w:p w:rsidR="00FD15CC" w:rsidRDefault="00FD15CC">
      <w:pPr>
        <w:pStyle w:val="ConsPlusNormal"/>
        <w:jc w:val="right"/>
      </w:pPr>
      <w:r>
        <w:t>постановлением Правительства</w:t>
      </w:r>
    </w:p>
    <w:p w:rsidR="00FD15CC" w:rsidRDefault="00FD15CC">
      <w:pPr>
        <w:pStyle w:val="ConsPlusNormal"/>
        <w:jc w:val="right"/>
      </w:pPr>
      <w:r>
        <w:t>Российской Федерации</w:t>
      </w:r>
    </w:p>
    <w:p w:rsidR="00FD15CC" w:rsidRDefault="00FD15CC">
      <w:pPr>
        <w:pStyle w:val="ConsPlusNormal"/>
        <w:jc w:val="right"/>
      </w:pPr>
      <w:r>
        <w:t>от 4 марта 2017 г. N 262</w:t>
      </w:r>
    </w:p>
    <w:p w:rsidR="00FD15CC" w:rsidRDefault="00FD15CC">
      <w:pPr>
        <w:pStyle w:val="ConsPlusNormal"/>
        <w:jc w:val="both"/>
      </w:pPr>
    </w:p>
    <w:p w:rsidR="00FD15CC" w:rsidRDefault="00FD15CC">
      <w:pPr>
        <w:pStyle w:val="ConsPlusTitle"/>
        <w:jc w:val="center"/>
      </w:pPr>
      <w:bookmarkStart w:id="1" w:name="Par30"/>
      <w:bookmarkEnd w:id="1"/>
      <w:r>
        <w:t>ПРАВИЛА</w:t>
      </w:r>
    </w:p>
    <w:p w:rsidR="00FD15CC" w:rsidRDefault="00FD15CC">
      <w:pPr>
        <w:pStyle w:val="ConsPlusTitle"/>
        <w:jc w:val="center"/>
      </w:pPr>
      <w:r>
        <w:t>ПРЕДОСТАВЛЕНИЯ ПРОСТРАНСТВЕННЫХ ДАННЫХ И МАТЕРИАЛОВ,</w:t>
      </w:r>
    </w:p>
    <w:p w:rsidR="00FD15CC" w:rsidRDefault="00FD15CC">
      <w:pPr>
        <w:pStyle w:val="ConsPlusTitle"/>
        <w:jc w:val="center"/>
      </w:pPr>
      <w:r>
        <w:t>СОДЕРЖАЩИХСЯ В ГОСУДАРСТВЕННЫХ ФОНДАХ ПРОСТРАНСТВЕННЫХ</w:t>
      </w:r>
    </w:p>
    <w:p w:rsidR="00FD15CC" w:rsidRDefault="00FD15CC">
      <w:pPr>
        <w:pStyle w:val="ConsPlusTitle"/>
        <w:jc w:val="center"/>
      </w:pPr>
      <w:r>
        <w:t>ДАННЫХ, В ТОМ ЧИСЛЕ ПРАВИЛА ПОДАЧИ ЗАЯВЛЕНИЯ</w:t>
      </w:r>
    </w:p>
    <w:p w:rsidR="00FD15CC" w:rsidRDefault="00FD15CC">
      <w:pPr>
        <w:pStyle w:val="ConsPlusTitle"/>
        <w:jc w:val="center"/>
      </w:pPr>
      <w:r>
        <w:t>О ПРЕДОСТАВЛЕНИИ УКАЗАННЫХ ПРОСТРАНСТВЕННЫХ ДАННЫХ</w:t>
      </w:r>
    </w:p>
    <w:p w:rsidR="00FD15CC" w:rsidRDefault="00FD15CC">
      <w:pPr>
        <w:pStyle w:val="ConsPlusTitle"/>
        <w:jc w:val="center"/>
      </w:pPr>
      <w:r>
        <w:t>И МАТЕРИАЛОВ, ВКЛЮЧАЯ ФОРМУ ТАКОГО ЗАЯВЛЕНИЯ</w:t>
      </w:r>
    </w:p>
    <w:p w:rsidR="00FD15CC" w:rsidRDefault="00FD15CC">
      <w:pPr>
        <w:pStyle w:val="ConsPlusTitle"/>
        <w:jc w:val="center"/>
      </w:pPr>
      <w:r>
        <w:t>И СОСТАВ ПРИЛАГАЕМЫХ К НЕМУ ДОКУМЕНТОВ</w:t>
      </w:r>
    </w:p>
    <w:p w:rsidR="00FD15CC" w:rsidRDefault="00FD15CC">
      <w:pPr>
        <w:pStyle w:val="ConsPlusNormal"/>
        <w:jc w:val="both"/>
      </w:pPr>
    </w:p>
    <w:p w:rsidR="00FD15CC" w:rsidRDefault="00FD15CC">
      <w:pPr>
        <w:pStyle w:val="ConsPlusNormal"/>
        <w:ind w:firstLine="540"/>
        <w:jc w:val="both"/>
      </w:pPr>
      <w:r>
        <w:t>1. Настоящие Правила определяют порядок и способы предоставления пространственных данных и материалов, содержащихся в государственных фондах пространственных данных (далее соответственно - фонды, пространственные данные и материалы), в том числе порядок подачи заявления о предоставлении пространственных данных и материалов, включая форму такого заявления и состав прилагаемых к нему документов.</w:t>
      </w:r>
    </w:p>
    <w:p w:rsidR="00FD15CC" w:rsidRDefault="00FD15CC">
      <w:pPr>
        <w:pStyle w:val="ConsPlusNormal"/>
        <w:spacing w:before="200"/>
        <w:ind w:firstLine="540"/>
        <w:jc w:val="both"/>
      </w:pPr>
      <w:r>
        <w:t>2. Пространственные данные и материалы, содержащие сведения, составляющие государственную тайну, а также заявление о предоставлении таких пространственных данных и материалов, предоставляются в соответствии с законодательством Российской Федерации о государственной тайне.</w:t>
      </w:r>
    </w:p>
    <w:p w:rsidR="00FD15CC" w:rsidRDefault="00FD15CC">
      <w:pPr>
        <w:pStyle w:val="ConsPlusNormal"/>
        <w:spacing w:before="200"/>
        <w:ind w:firstLine="540"/>
        <w:jc w:val="both"/>
      </w:pPr>
      <w:r>
        <w:t xml:space="preserve">3. Предоставление пространственных данных и материалов осуществляется государственными учреждениями, осуществляющими ведение соответствующего фонда (далее - фондодержатель), на основании заявлений физических или юридических лиц, органов государственной власти или органов </w:t>
      </w:r>
      <w:r>
        <w:lastRenderedPageBreak/>
        <w:t>местного самоуправления (далее - заявитель) о предоставлении пространственных данных и материалов одним из следующих способов:</w:t>
      </w:r>
    </w:p>
    <w:p w:rsidR="00FD15CC" w:rsidRDefault="00FD15CC">
      <w:pPr>
        <w:pStyle w:val="ConsPlusNormal"/>
        <w:spacing w:before="200"/>
        <w:ind w:firstLine="540"/>
        <w:jc w:val="both"/>
      </w:pPr>
      <w:r>
        <w:t>а) непосредственно при личном обращении заявителя к фондодержателю;</w:t>
      </w:r>
    </w:p>
    <w:p w:rsidR="00FD15CC" w:rsidRDefault="00FD15CC">
      <w:pPr>
        <w:pStyle w:val="ConsPlusNormal"/>
        <w:spacing w:before="200"/>
        <w:ind w:firstLine="540"/>
        <w:jc w:val="both"/>
      </w:pPr>
      <w:r>
        <w:t>б) путем направления заявителю почтовым отправлением на цифровом носителе или в бумажном виде;</w:t>
      </w:r>
    </w:p>
    <w:p w:rsidR="00FD15CC" w:rsidRDefault="00FD15CC">
      <w:pPr>
        <w:pStyle w:val="ConsPlusNormal"/>
        <w:spacing w:before="200"/>
        <w:ind w:firstLine="540"/>
        <w:jc w:val="both"/>
      </w:pPr>
      <w:r>
        <w:t>в) путем направления заявителю посредством электронной почты;</w:t>
      </w:r>
    </w:p>
    <w:p w:rsidR="00FD15CC" w:rsidRDefault="00FD15CC">
      <w:pPr>
        <w:pStyle w:val="ConsPlusNormal"/>
        <w:spacing w:before="200"/>
        <w:ind w:firstLine="540"/>
        <w:jc w:val="both"/>
      </w:pPr>
      <w:r>
        <w:t>г) путем размещения на федеральном портале пространственных данных или региональном портале пространственных данных и отправки ссылки на них заявителю посредством электронной почты;</w:t>
      </w:r>
    </w:p>
    <w:p w:rsidR="00FD15CC" w:rsidRDefault="00FD15CC">
      <w:pPr>
        <w:pStyle w:val="ConsPlusNormal"/>
        <w:spacing w:before="200"/>
        <w:ind w:firstLine="540"/>
        <w:jc w:val="both"/>
      </w:pPr>
      <w:r>
        <w:t>д) с использованием веб-сервисов.</w:t>
      </w:r>
    </w:p>
    <w:p w:rsidR="00FD15CC" w:rsidRDefault="00FD15CC">
      <w:pPr>
        <w:pStyle w:val="ConsPlusNormal"/>
        <w:spacing w:before="200"/>
        <w:ind w:firstLine="540"/>
        <w:jc w:val="both"/>
      </w:pPr>
      <w:bookmarkStart w:id="2" w:name="Par46"/>
      <w:bookmarkEnd w:id="2"/>
      <w:r>
        <w:t xml:space="preserve">4. Заявление о предоставлении пространственных данных и материалов представляется фондодержателю или в его любое обособленное подразделение по форме согласно </w:t>
      </w:r>
      <w:hyperlink w:anchor="Par119" w:tooltip="ЗАЯВЛЕНИЕ" w:history="1">
        <w:r>
          <w:rPr>
            <w:color w:val="0000FF"/>
          </w:rPr>
          <w:t>приложению</w:t>
        </w:r>
      </w:hyperlink>
      <w:r>
        <w:t xml:space="preserve"> в следующем виде:</w:t>
      </w:r>
    </w:p>
    <w:p w:rsidR="00FD15CC" w:rsidRDefault="00FD15CC">
      <w:pPr>
        <w:pStyle w:val="ConsPlusNormal"/>
        <w:spacing w:before="200"/>
        <w:ind w:firstLine="540"/>
        <w:jc w:val="both"/>
      </w:pPr>
      <w:r>
        <w:t>а) в виде бумажного документа, представляемого заявителем при личном обращении;</w:t>
      </w:r>
    </w:p>
    <w:p w:rsidR="00FD15CC" w:rsidRDefault="00FD15CC">
      <w:pPr>
        <w:pStyle w:val="ConsPlusNormal"/>
        <w:spacing w:before="200"/>
        <w:ind w:firstLine="540"/>
        <w:jc w:val="both"/>
      </w:pPr>
      <w:r>
        <w:t>б) в виде бумажного документа путем его отправки по почте;</w:t>
      </w:r>
    </w:p>
    <w:p w:rsidR="00FD15CC" w:rsidRDefault="00FD15CC">
      <w:pPr>
        <w:pStyle w:val="ConsPlusNormal"/>
        <w:spacing w:before="200"/>
        <w:ind w:firstLine="540"/>
        <w:jc w:val="both"/>
      </w:pPr>
      <w:r>
        <w:t>в) в электронной форме путем отправки фондодержателю по телекоммуникационным каналам связи средствами электронной почты в виде XML-документа;</w:t>
      </w:r>
    </w:p>
    <w:p w:rsidR="00FD15CC" w:rsidRDefault="00FD15CC">
      <w:pPr>
        <w:pStyle w:val="ConsPlusNormal"/>
        <w:spacing w:before="200"/>
        <w:ind w:firstLine="540"/>
        <w:jc w:val="both"/>
      </w:pPr>
      <w:r>
        <w:t>г) в электронной форме через федеральный портал пространственных данных;</w:t>
      </w:r>
    </w:p>
    <w:p w:rsidR="00FD15CC" w:rsidRDefault="00FD15CC">
      <w:pPr>
        <w:pStyle w:val="ConsPlusNormal"/>
        <w:spacing w:before="200"/>
        <w:ind w:firstLine="540"/>
        <w:jc w:val="both"/>
      </w:pPr>
      <w:r>
        <w:t>д) в электронной форме через региональный портал пространственных данных, создание которого организуется соответствующим субъектом Российской Федерации (при наличии);</w:t>
      </w:r>
    </w:p>
    <w:p w:rsidR="00FD15CC" w:rsidRDefault="00FD15CC">
      <w:pPr>
        <w:pStyle w:val="ConsPlusNormal"/>
        <w:spacing w:before="200"/>
        <w:ind w:firstLine="540"/>
        <w:jc w:val="both"/>
      </w:pPr>
      <w:r>
        <w:t>е) в электронной форме посредством отправки фондодержателю в виде XML-документа с использованием веб-сервисов.</w:t>
      </w:r>
    </w:p>
    <w:p w:rsidR="00FD15CC" w:rsidRDefault="00FD15CC">
      <w:pPr>
        <w:pStyle w:val="ConsPlusNormal"/>
        <w:spacing w:before="200"/>
        <w:ind w:firstLine="540"/>
        <w:jc w:val="both"/>
      </w:pPr>
      <w:r>
        <w:t>5. В заявлении о предоставлении пространственных данных и материалов указываются:</w:t>
      </w:r>
    </w:p>
    <w:p w:rsidR="00FD15CC" w:rsidRDefault="00FD15CC">
      <w:pPr>
        <w:pStyle w:val="ConsPlusNormal"/>
        <w:spacing w:before="200"/>
        <w:ind w:firstLine="540"/>
        <w:jc w:val="both"/>
      </w:pPr>
      <w:r>
        <w:t>а) вид и (или) наименование запрашиваемых пространственных данных и материалов;</w:t>
      </w:r>
    </w:p>
    <w:p w:rsidR="00FD15CC" w:rsidRDefault="00FD15CC">
      <w:pPr>
        <w:pStyle w:val="ConsPlusNormal"/>
        <w:spacing w:before="200"/>
        <w:ind w:firstLine="540"/>
        <w:jc w:val="both"/>
      </w:pPr>
      <w:r>
        <w:t>б) сведения о пространственных данных (пространственные метаданные) в отношении запрашиваемых пространственных данных и материалов;</w:t>
      </w:r>
    </w:p>
    <w:p w:rsidR="00FD15CC" w:rsidRDefault="00FD15CC">
      <w:pPr>
        <w:pStyle w:val="ConsPlusNormal"/>
        <w:spacing w:before="200"/>
        <w:ind w:firstLine="540"/>
        <w:jc w:val="both"/>
      </w:pPr>
      <w:r>
        <w:t>в) территория, в отношении которой запрашиваются пространственные данные и материалы;</w:t>
      </w:r>
    </w:p>
    <w:p w:rsidR="00FD15CC" w:rsidRDefault="00FD15CC">
      <w:pPr>
        <w:pStyle w:val="ConsPlusNormal"/>
        <w:spacing w:before="200"/>
        <w:ind w:firstLine="540"/>
        <w:jc w:val="both"/>
      </w:pPr>
      <w:r>
        <w:t>г) способ получения пространственных данных и материалов;</w:t>
      </w:r>
    </w:p>
    <w:p w:rsidR="00FD15CC" w:rsidRDefault="00FD15CC">
      <w:pPr>
        <w:pStyle w:val="ConsPlusNormal"/>
        <w:spacing w:before="200"/>
        <w:ind w:firstLine="540"/>
        <w:jc w:val="both"/>
      </w:pPr>
      <w:r>
        <w:t>д) условия (в том числе способы и цели) использования пространственных данных и материалов;</w:t>
      </w:r>
    </w:p>
    <w:p w:rsidR="00FD15CC" w:rsidRDefault="00FD15CC">
      <w:pPr>
        <w:pStyle w:val="ConsPlusNormal"/>
        <w:spacing w:before="200"/>
        <w:ind w:firstLine="540"/>
        <w:jc w:val="both"/>
      </w:pPr>
      <w:r>
        <w:t>е) срок использования пространственных данных и материалов.</w:t>
      </w:r>
    </w:p>
    <w:p w:rsidR="00FD15CC" w:rsidRDefault="00FD15CC">
      <w:pPr>
        <w:pStyle w:val="ConsPlusNormal"/>
        <w:spacing w:before="200"/>
        <w:ind w:firstLine="540"/>
        <w:jc w:val="both"/>
      </w:pPr>
      <w:r>
        <w:t xml:space="preserve">6. Вид запрашиваемых пространственных данных и материалов, а также сведения о пространственных данных (пространственные метаданные) указываются с учетом </w:t>
      </w:r>
      <w:hyperlink r:id="rId10" w:tooltip="Приказ Минэкономразвития России от 29.03.2017 N 142 &quot;Об установлении требований к сведениям о пространственных данных (пространственным метаданным)&quot; (Зарегистрировано в Минюсте России 10.07.2017 N 47339){КонсультантПлюс}" w:history="1">
        <w:r>
          <w:rPr>
            <w:color w:val="0000FF"/>
          </w:rPr>
          <w:t>требований</w:t>
        </w:r>
      </w:hyperlink>
      <w:r>
        <w:t xml:space="preserve"> к сведениям о пространственных данных (пространственным метаданным), установленных в соответствии с </w:t>
      </w:r>
      <w:hyperlink r:id="rId11" w:tooltip="Федеральный закон от 30.12.2015 N 431-ФЗ (ред. от 03.07.2016) &quot;О геодезии, картографии и пространственных данных и о внесении изменений в отдельные законодательные акты Российской Федерации&quot;{КонсультантПлюс}" w:history="1">
        <w:r>
          <w:rPr>
            <w:color w:val="0000FF"/>
          </w:rPr>
          <w:t>частью 5 статьи 14</w:t>
        </w:r>
      </w:hyperlink>
      <w:r>
        <w:t xml:space="preserve"> Федерального закона "О геодезии, картографии и пространственных данных и о внесении изменений в отдельные законодательные акты Российской Федерации".</w:t>
      </w:r>
    </w:p>
    <w:p w:rsidR="00FD15CC" w:rsidRDefault="00FD15CC">
      <w:pPr>
        <w:pStyle w:val="ConsPlusNormal"/>
        <w:spacing w:before="200"/>
        <w:ind w:firstLine="540"/>
        <w:jc w:val="both"/>
      </w:pPr>
      <w:r>
        <w:t xml:space="preserve">7. Территория, в отношении которой запрашиваются пространственные данные и материалы, определяется путем указания географических координат вершин многоугольника, ограничивающего данную территорию, либо путем указания перечня номенклатур листов карт, имеющих разграфку, либо путем указания полного наименования соответствующих единиц административно-территориального деления </w:t>
      </w:r>
      <w:r>
        <w:lastRenderedPageBreak/>
        <w:t>Российской Федерации.</w:t>
      </w:r>
    </w:p>
    <w:p w:rsidR="00FD15CC" w:rsidRDefault="00FD15CC">
      <w:pPr>
        <w:pStyle w:val="ConsPlusNormal"/>
        <w:spacing w:before="200"/>
        <w:ind w:firstLine="540"/>
        <w:jc w:val="both"/>
      </w:pPr>
      <w:r>
        <w:t>При представлении заявления о предоставлении пространственных данных и материалов через федеральный портал пространственных данных или региональный портал пространственных данных территория, в отношении которой запрашиваются пространственные данные и материалы, может быть определена при помощи программных средств федерального портала пространственных данных или регионального портала пространственных данных.</w:t>
      </w:r>
    </w:p>
    <w:p w:rsidR="00FD15CC" w:rsidRDefault="00FD15CC">
      <w:pPr>
        <w:pStyle w:val="ConsPlusNormal"/>
        <w:spacing w:before="200"/>
        <w:ind w:firstLine="540"/>
        <w:jc w:val="both"/>
      </w:pPr>
      <w:bookmarkStart w:id="3" w:name="Par63"/>
      <w:bookmarkEnd w:id="3"/>
      <w:r>
        <w:t>8. К условиям использования пространственных данных и материалов, не являющихся объектами авторского права, относятся:</w:t>
      </w:r>
    </w:p>
    <w:p w:rsidR="00FD15CC" w:rsidRDefault="00FD15CC">
      <w:pPr>
        <w:pStyle w:val="ConsPlusNormal"/>
        <w:spacing w:before="200"/>
        <w:ind w:firstLine="540"/>
        <w:jc w:val="both"/>
      </w:pPr>
      <w:r>
        <w:t>а) возможность изготовления одной и более копий пространственных данных и материалов или их части без права передачи третьим лицам;</w:t>
      </w:r>
    </w:p>
    <w:p w:rsidR="00FD15CC" w:rsidRDefault="00FD15CC">
      <w:pPr>
        <w:pStyle w:val="ConsPlusNormal"/>
        <w:spacing w:before="200"/>
        <w:ind w:firstLine="540"/>
        <w:jc w:val="both"/>
      </w:pPr>
      <w:r>
        <w:t>б) возможность изготовления одной и более копий пространственных данных и материалов или их части с правом передачи ограниченному кругу третьих лиц;</w:t>
      </w:r>
    </w:p>
    <w:p w:rsidR="00FD15CC" w:rsidRDefault="00FD15CC">
      <w:pPr>
        <w:pStyle w:val="ConsPlusNormal"/>
        <w:spacing w:before="200"/>
        <w:ind w:firstLine="540"/>
        <w:jc w:val="both"/>
      </w:pPr>
      <w:r>
        <w:t>в) возможность изготовления одной и более копий пространственных данных и материалов или их части с правом передачи неограниченному кругу третьих лиц;</w:t>
      </w:r>
    </w:p>
    <w:p w:rsidR="00FD15CC" w:rsidRDefault="00FD15CC">
      <w:pPr>
        <w:pStyle w:val="ConsPlusNormal"/>
        <w:spacing w:before="200"/>
        <w:ind w:firstLine="540"/>
        <w:jc w:val="both"/>
      </w:pPr>
      <w:r>
        <w:t>г) возможность обработки пространственных данных и (или) создания производных (переработки) материалов или их части без права передачи третьим лицам;</w:t>
      </w:r>
    </w:p>
    <w:p w:rsidR="00FD15CC" w:rsidRDefault="00FD15CC">
      <w:pPr>
        <w:pStyle w:val="ConsPlusNormal"/>
        <w:spacing w:before="200"/>
        <w:ind w:firstLine="540"/>
        <w:jc w:val="both"/>
      </w:pPr>
      <w:r>
        <w:t>д) возможность обработки пространственных данных и (или) создания производных (переработки) материалов или их части с правом передачи ограниченному кругу третьих лиц;</w:t>
      </w:r>
    </w:p>
    <w:p w:rsidR="00FD15CC" w:rsidRDefault="00FD15CC">
      <w:pPr>
        <w:pStyle w:val="ConsPlusNormal"/>
        <w:spacing w:before="200"/>
        <w:ind w:firstLine="540"/>
        <w:jc w:val="both"/>
      </w:pPr>
      <w:r>
        <w:t>е) возможность обработки пространственных данных и (или) создания производных (переработки) материалов или их части с правом передачи неограниченному кругу третьих лиц;</w:t>
      </w:r>
    </w:p>
    <w:p w:rsidR="00FD15CC" w:rsidRDefault="00FD15CC">
      <w:pPr>
        <w:pStyle w:val="ConsPlusNormal"/>
        <w:spacing w:before="200"/>
        <w:ind w:firstLine="540"/>
        <w:jc w:val="both"/>
      </w:pPr>
      <w:r>
        <w:t>ж) возможность доведения пространственных данных и материалов или их части до всеобщего сведения посредством информационно-телекоммуникационной сети "Интернет".</w:t>
      </w:r>
    </w:p>
    <w:p w:rsidR="00FD15CC" w:rsidRDefault="00FD15CC">
      <w:pPr>
        <w:pStyle w:val="ConsPlusNormal"/>
        <w:spacing w:before="200"/>
        <w:ind w:firstLine="540"/>
        <w:jc w:val="both"/>
      </w:pPr>
      <w:bookmarkStart w:id="4" w:name="Par71"/>
      <w:bookmarkEnd w:id="4"/>
      <w:r>
        <w:t xml:space="preserve">9. Условия использования материалов, являющихся объектами авторского права, указываются в соответствии с </w:t>
      </w:r>
      <w:hyperlink r:id="rId12" w:tooltip="Постановление Правительства РФ от 03.08.2012 N 793 (ред. от 06.03.2015) &quot;О распоряжении исключительным правом Российской Федерации на результаты интеллектуальной деятельности в области геодезии и картографии&quot; (вместе с &quot;Правилами распоряжения исключительным правом Российской Федерации на результаты интеллектуальной деятельности в области геодезии и картографии&quot;){КонсультантПлюс}" w:history="1">
        <w:r>
          <w:rPr>
            <w:color w:val="0000FF"/>
          </w:rPr>
          <w:t>пунктом 6</w:t>
        </w:r>
      </w:hyperlink>
      <w:r>
        <w:t xml:space="preserve"> Правил распоряжения исключительным правом Российской Федерации на результаты интеллектуальной деятельности в области геодезии и картографии, утвержденных постановлением Правительства Российской Федерации от 3 августа 2012 г. N 793 "О распоряжении исключительным правом Российской Федерации на результаты интеллектуальной деятельности в области геодезии и картографии".</w:t>
      </w:r>
    </w:p>
    <w:p w:rsidR="00FD15CC" w:rsidRDefault="00FD15CC">
      <w:pPr>
        <w:pStyle w:val="ConsPlusNormal"/>
        <w:spacing w:before="200"/>
        <w:ind w:firstLine="540"/>
        <w:jc w:val="both"/>
      </w:pPr>
      <w:r>
        <w:t>10. К заявлению о предоставлении пространственных данных и материалов прилагается документ, подтверждающий полномочия представителя заявителя, если такое заявление представлено представителем заявителя, а также документ, подтверждающий право заявителя на получение пространственных данных и материалов, находящихся в фонде, доступ к которым ограничен законодательством Российской Федерации.</w:t>
      </w:r>
    </w:p>
    <w:p w:rsidR="00FD15CC" w:rsidRDefault="00FD15CC">
      <w:pPr>
        <w:pStyle w:val="ConsPlusNormal"/>
        <w:spacing w:before="200"/>
        <w:ind w:firstLine="540"/>
        <w:jc w:val="both"/>
      </w:pPr>
      <w:r>
        <w:t>К заявлению о предоставлении материалов, являющихся объектами авторского права, прилагается документ, подтверждающий полномочия представителя заявителя на заключение лицензионного договора о предоставлении прав на материалы, являющиеся объектами авторского права (далее - лицензионный договор).</w:t>
      </w:r>
    </w:p>
    <w:p w:rsidR="00FD15CC" w:rsidRDefault="00FD15CC">
      <w:pPr>
        <w:pStyle w:val="ConsPlusNormal"/>
        <w:spacing w:before="200"/>
        <w:ind w:firstLine="540"/>
        <w:jc w:val="both"/>
      </w:pPr>
      <w:r>
        <w:t>11. В случае представления заявления о предоставлении пространственных данных и материалов при личном обращении должен быть предъявлен документ, удостоверяющий личность заявителя, если такое заявление представляется заявителем, или документ, удостоверяющий личность представителя заявителя, если заявление представляется представителем заявителя.</w:t>
      </w:r>
    </w:p>
    <w:p w:rsidR="00FD15CC" w:rsidRDefault="00FD15CC">
      <w:pPr>
        <w:pStyle w:val="ConsPlusNormal"/>
        <w:spacing w:before="200"/>
        <w:ind w:firstLine="540"/>
        <w:jc w:val="both"/>
      </w:pPr>
      <w:r>
        <w:t>12. Заявление о предоставлении пространственных данных и материалов, представляемое в электронной форме, должно быть подписано усиленной квалифицированной электронной подписью заявителя (должностного лица заявителя).</w:t>
      </w:r>
    </w:p>
    <w:p w:rsidR="00FD15CC" w:rsidRDefault="00FD15CC">
      <w:pPr>
        <w:pStyle w:val="ConsPlusNormal"/>
        <w:spacing w:before="200"/>
        <w:ind w:firstLine="540"/>
        <w:jc w:val="both"/>
      </w:pPr>
      <w:bookmarkStart w:id="5" w:name="Par76"/>
      <w:bookmarkEnd w:id="5"/>
      <w:r>
        <w:lastRenderedPageBreak/>
        <w:t>13. Заявление и прилагаемые к нему документы, если они представляются в электронной форме, направляются в виде XML-документа, созданного с использованием XML-схем.</w:t>
      </w:r>
    </w:p>
    <w:p w:rsidR="00FD15CC" w:rsidRDefault="00FD15CC">
      <w:pPr>
        <w:pStyle w:val="ConsPlusNormal"/>
        <w:spacing w:before="200"/>
        <w:ind w:firstLine="540"/>
        <w:jc w:val="both"/>
      </w:pPr>
      <w:r>
        <w:t>14. XML-схемы, использующиеся для формирования XML-документов, считаются введенными в действие с момента размещения на официальном сайте фондодержателя в информационно-телекоммуникационной сети "Интернет" или на федеральном портале пространственных данных, а в отношении региональных фондов - на региональных порталах пространственных данных.</w:t>
      </w:r>
    </w:p>
    <w:p w:rsidR="00FD15CC" w:rsidRDefault="00FD15CC">
      <w:pPr>
        <w:pStyle w:val="ConsPlusNormal"/>
        <w:spacing w:before="200"/>
        <w:ind w:firstLine="540"/>
        <w:jc w:val="both"/>
      </w:pPr>
      <w:r>
        <w:t xml:space="preserve">15. Заявление о предоставлении пространственных данных и материалов, представленное с нарушением требований </w:t>
      </w:r>
      <w:hyperlink w:anchor="Par46" w:tooltip="4. Заявление о предоставлении пространственных данных и материалов представляется фондодержателю или в его любое обособленное подразделение по форме согласно приложению в следующем виде:" w:history="1">
        <w:r>
          <w:rPr>
            <w:color w:val="0000FF"/>
          </w:rPr>
          <w:t>пунктов 4</w:t>
        </w:r>
      </w:hyperlink>
      <w:r>
        <w:t xml:space="preserve"> - </w:t>
      </w:r>
      <w:hyperlink w:anchor="Par76" w:tooltip="13. Заявление и прилагаемые к нему документы, если они представляются в электронной форме, направляются в виде XML-документа, созданного с использованием XML-схем." w:history="1">
        <w:r>
          <w:rPr>
            <w:color w:val="0000FF"/>
          </w:rPr>
          <w:t>13</w:t>
        </w:r>
      </w:hyperlink>
      <w:r>
        <w:t xml:space="preserve"> настоящих Правил, не рассматривается фондодержателем, о чем фондодержатель не позднее 5 рабочих дней со дня представления такого заявления направляет заявителю уведомление способом, указанным в заявлении, с указанием причин, по которым это заявление не рассматривается.</w:t>
      </w:r>
    </w:p>
    <w:p w:rsidR="00FD15CC" w:rsidRDefault="00FD15CC">
      <w:pPr>
        <w:pStyle w:val="ConsPlusNormal"/>
        <w:spacing w:before="200"/>
        <w:ind w:firstLine="540"/>
        <w:jc w:val="both"/>
      </w:pPr>
      <w:r>
        <w:t>16. В случае представления заявления о предоставлении пространственных данных и материалов при личном обращении уполномоченное лицо фондодержателя возвращает заявителю:</w:t>
      </w:r>
    </w:p>
    <w:p w:rsidR="00FD15CC" w:rsidRDefault="00FD15CC">
      <w:pPr>
        <w:pStyle w:val="ConsPlusNormal"/>
        <w:spacing w:before="200"/>
        <w:ind w:firstLine="540"/>
        <w:jc w:val="both"/>
      </w:pPr>
      <w:r>
        <w:t>расписку о получении заявления с указанием регистрационного номера данного заявления, заверенную подписью уполномоченного должностного лица фондодержателя;</w:t>
      </w:r>
    </w:p>
    <w:p w:rsidR="00FD15CC" w:rsidRDefault="00FD15CC">
      <w:pPr>
        <w:pStyle w:val="ConsPlusNormal"/>
        <w:spacing w:before="200"/>
        <w:ind w:firstLine="540"/>
        <w:jc w:val="both"/>
      </w:pPr>
      <w:r>
        <w:t>документ, подтверждающий право заявителя на получение пространственных данных и материалов, находящихся в фонде, доступ к которым ограничен законодательством Российской Федерации (если заявителем представлен оригинал такого документа);</w:t>
      </w:r>
    </w:p>
    <w:p w:rsidR="00FD15CC" w:rsidRDefault="00FD15CC">
      <w:pPr>
        <w:pStyle w:val="ConsPlusNormal"/>
        <w:spacing w:before="200"/>
        <w:ind w:firstLine="540"/>
        <w:jc w:val="both"/>
      </w:pPr>
      <w:r>
        <w:t>документы, подтверждающие полномочия представителя заявителя (если заявителем представлены оригиналы таких документов).</w:t>
      </w:r>
    </w:p>
    <w:p w:rsidR="00FD15CC" w:rsidRDefault="00FD15CC">
      <w:pPr>
        <w:pStyle w:val="ConsPlusNormal"/>
        <w:spacing w:before="200"/>
        <w:ind w:firstLine="540"/>
        <w:jc w:val="both"/>
      </w:pPr>
      <w:r>
        <w:t>В случае представления заявления о предоставлении пространственных данных и материалов почтовым отправлением документы, указанные в настоящем пункте, возвращаются заявителю одновременно с предоставлением запрашиваемых пространственных данных и материалов или отказом в предоставлении пространственных данных и материалов.</w:t>
      </w:r>
    </w:p>
    <w:p w:rsidR="00FD15CC" w:rsidRDefault="00FD15CC">
      <w:pPr>
        <w:pStyle w:val="ConsPlusNormal"/>
        <w:spacing w:before="200"/>
        <w:ind w:firstLine="540"/>
        <w:jc w:val="both"/>
      </w:pPr>
      <w:r>
        <w:t>17. При представлении заявления о предоставлении пространственных данных и материалов в электронной форме по электронной почте, либо через федеральный портал пространственных данных, либо региональный портал пространственных данных, либо с использованием веб-сервисов фондодержатель направляет заявителю по адресу электронной почты, указанному в заявлении о предоставлении пространственных данных и материалов, в день получения заявления уведомление, содержащее сведения о регистрации такого заявления фондодержателем.</w:t>
      </w:r>
    </w:p>
    <w:p w:rsidR="00FD15CC" w:rsidRDefault="00FD15CC">
      <w:pPr>
        <w:pStyle w:val="ConsPlusNormal"/>
        <w:spacing w:before="200"/>
        <w:ind w:firstLine="540"/>
        <w:jc w:val="both"/>
      </w:pPr>
      <w:bookmarkStart w:id="6" w:name="Par85"/>
      <w:bookmarkEnd w:id="6"/>
      <w:r>
        <w:t>18. Не позднее 10 рабочих дней со дня получения заявления о предоставлении пространственных данных и материалов фондодержатель обязан выполнить одно из следующих действий:</w:t>
      </w:r>
    </w:p>
    <w:p w:rsidR="00FD15CC" w:rsidRDefault="00FD15CC">
      <w:pPr>
        <w:pStyle w:val="ConsPlusNormal"/>
        <w:spacing w:before="200"/>
        <w:ind w:firstLine="540"/>
        <w:jc w:val="both"/>
      </w:pPr>
      <w:r>
        <w:t>а) направить заявителю способом, указанным в заявлении, 2 экземпляра договора о предоставлении пространственных данных или материалов, не являющихся объектами авторского права (далее - договор), подписанные уполномоченным лицом фондодержателя;</w:t>
      </w:r>
    </w:p>
    <w:p w:rsidR="00FD15CC" w:rsidRDefault="00FD15CC">
      <w:pPr>
        <w:pStyle w:val="ConsPlusNormal"/>
        <w:spacing w:before="200"/>
        <w:ind w:firstLine="540"/>
        <w:jc w:val="both"/>
      </w:pPr>
      <w:r>
        <w:t>б) направить заявителю способом, указанным в заявлении, 2 экземпляра проекта лицензионного договора, подписанные уполномоченным лицом;</w:t>
      </w:r>
    </w:p>
    <w:p w:rsidR="00FD15CC" w:rsidRDefault="00FD15CC">
      <w:pPr>
        <w:pStyle w:val="ConsPlusNormal"/>
        <w:spacing w:before="200"/>
        <w:ind w:firstLine="540"/>
        <w:jc w:val="both"/>
      </w:pPr>
      <w:r>
        <w:t xml:space="preserve">в) направить заявителю способом, указанным в заявлении, уведомление об отказе в предоставлении запрашиваемых пространственных данных и материалов (при наличии основания для отказа, предусмотренного </w:t>
      </w:r>
      <w:hyperlink w:anchor="Par98" w:tooltip="25. В предоставлении запрашиваемых пространственных данных и материалов заявителю может быть отказано в случае отсутствия в фондах таких пространственных данных и материалов." w:history="1">
        <w:r>
          <w:rPr>
            <w:color w:val="0000FF"/>
          </w:rPr>
          <w:t>пунктом 25</w:t>
        </w:r>
      </w:hyperlink>
      <w:r>
        <w:t xml:space="preserve"> настоящих Правил).</w:t>
      </w:r>
    </w:p>
    <w:p w:rsidR="00FD15CC" w:rsidRDefault="00FD15CC">
      <w:pPr>
        <w:pStyle w:val="ConsPlusNormal"/>
        <w:spacing w:before="200"/>
        <w:ind w:firstLine="540"/>
        <w:jc w:val="both"/>
      </w:pPr>
      <w:r>
        <w:t>19. Пространственные данные и материалы, не являющиеся объектами авторского права, предоставляются после заключения договора в порядке, установленном гражданским законодательством Российской Федерации.</w:t>
      </w:r>
    </w:p>
    <w:p w:rsidR="00FD15CC" w:rsidRDefault="00FD15CC">
      <w:pPr>
        <w:pStyle w:val="ConsPlusNormal"/>
        <w:spacing w:before="200"/>
        <w:ind w:firstLine="540"/>
        <w:jc w:val="both"/>
      </w:pPr>
      <w:r>
        <w:t xml:space="preserve">Материалы, являющиеся объектами авторского права, предоставляются после заключения </w:t>
      </w:r>
      <w:r>
        <w:lastRenderedPageBreak/>
        <w:t>лицензионного договора в порядке, установленном гражданским законодательством Российской Федерации.</w:t>
      </w:r>
    </w:p>
    <w:p w:rsidR="00FD15CC" w:rsidRDefault="00FD15CC">
      <w:pPr>
        <w:pStyle w:val="ConsPlusNormal"/>
        <w:spacing w:before="200"/>
        <w:ind w:firstLine="540"/>
        <w:jc w:val="both"/>
      </w:pPr>
      <w:r>
        <w:t xml:space="preserve">20. В договоре и лицензионном договоре указываются условия использования пространственных данных и материалов в соответствии с </w:t>
      </w:r>
      <w:hyperlink w:anchor="Par63" w:tooltip="8. К условиям использования пространственных данных и материалов, не являющихся объектами авторского права, относятся:" w:history="1">
        <w:r>
          <w:rPr>
            <w:color w:val="0000FF"/>
          </w:rPr>
          <w:t>пунктами 8</w:t>
        </w:r>
      </w:hyperlink>
      <w:r>
        <w:t xml:space="preserve"> и </w:t>
      </w:r>
      <w:hyperlink w:anchor="Par71" w:tooltip="9. Условия использования материалов, являющихся объектами авторского права, указываются в соответствии с пунктом 6 Правил распоряжения исключительным правом Российской Федерации на результаты интеллектуальной деятельности в области геодезии и картографии, утвержденных постановлением Правительства Российской Федерации от 3 августа 2012 г. N 793 &quot;О распоряжении исключительным правом Российской Федерации на результаты интеллектуальной деятельности в области геодезии и картографии&quot;." w:history="1">
        <w:r>
          <w:rPr>
            <w:color w:val="0000FF"/>
          </w:rPr>
          <w:t>9</w:t>
        </w:r>
      </w:hyperlink>
      <w:r>
        <w:t xml:space="preserve"> настоящих Правил.</w:t>
      </w:r>
    </w:p>
    <w:p w:rsidR="00FD15CC" w:rsidRDefault="00FD15CC">
      <w:pPr>
        <w:pStyle w:val="ConsPlusNormal"/>
        <w:spacing w:before="200"/>
        <w:ind w:firstLine="540"/>
        <w:jc w:val="both"/>
      </w:pPr>
      <w:r>
        <w:t>21. Пространственные данные и материалы предоставляются в виде бумажных или электронных копий хранящихся в фондах пространственных данных и материалов.</w:t>
      </w:r>
    </w:p>
    <w:p w:rsidR="00FD15CC" w:rsidRDefault="00FD15CC">
      <w:pPr>
        <w:pStyle w:val="ConsPlusNormal"/>
        <w:spacing w:before="200"/>
        <w:ind w:firstLine="540"/>
        <w:jc w:val="both"/>
      </w:pPr>
      <w:r>
        <w:t>В случае если пространственные данные и материалы предоставляются в виде бумажной копии, верность указанной копии удостоверяется подписью уполномоченного должностного лица фондодержателя и заверяется оттиском печати фондодержателя (при наличии печати). На бумажной копии также указывается дата ее изготовления и делается отметка о том, что пространственные данные и материалы, с которых изготовлена копия, находятся у фондодержателя.</w:t>
      </w:r>
    </w:p>
    <w:p w:rsidR="00FD15CC" w:rsidRDefault="00FD15CC">
      <w:pPr>
        <w:pStyle w:val="ConsPlusNormal"/>
        <w:spacing w:before="200"/>
        <w:ind w:firstLine="540"/>
        <w:jc w:val="both"/>
      </w:pPr>
      <w:r>
        <w:t>Копия пространственных данных и материалов, предоставляемая в электронном виде, заверяется усиленной квалифицированной электронной подписью уполномоченного должностного лица фондодержателя.</w:t>
      </w:r>
    </w:p>
    <w:p w:rsidR="00FD15CC" w:rsidRDefault="00FD15CC">
      <w:pPr>
        <w:pStyle w:val="ConsPlusNormal"/>
        <w:spacing w:before="200"/>
        <w:ind w:firstLine="540"/>
        <w:jc w:val="both"/>
      </w:pPr>
      <w:r>
        <w:t xml:space="preserve">22. В случае если предоставление запрашиваемых пространственных данных и материалов связано с их предварительной почтовой пересылкой от одного обособленного подразделения фондодержателя другому и эти подразделения расположены в разных субъектах Российской Федерации, срок, указанный в </w:t>
      </w:r>
      <w:hyperlink w:anchor="Par85" w:tooltip="18. Не позднее 10 рабочих дней со дня получения заявления о предоставлении пространственных данных и материалов фондодержатель обязан выполнить одно из следующих действий:" w:history="1">
        <w:r>
          <w:rPr>
            <w:color w:val="0000FF"/>
          </w:rPr>
          <w:t>пункте 18</w:t>
        </w:r>
      </w:hyperlink>
      <w:r>
        <w:t xml:space="preserve"> настоящих Правил, продлевается уполномоченным должностным лицом фондодержателя еще на 15 рабочих дней, о чем заявителю направляется уведомление.</w:t>
      </w:r>
    </w:p>
    <w:p w:rsidR="00FD15CC" w:rsidRDefault="00FD15CC">
      <w:pPr>
        <w:pStyle w:val="ConsPlusNormal"/>
        <w:spacing w:before="200"/>
        <w:ind w:firstLine="540"/>
        <w:jc w:val="both"/>
      </w:pPr>
      <w:r>
        <w:t>23. Непредставление заявителем фондодержателю подписанного экземпляра договора или лицензионного договора, а также отсутствие в предусмотренные в указанных договорах сроки информации о платеже признается отказом от получения пространственных данных и материалов.</w:t>
      </w:r>
    </w:p>
    <w:p w:rsidR="00FD15CC" w:rsidRDefault="00FD15CC">
      <w:pPr>
        <w:pStyle w:val="ConsPlusNormal"/>
        <w:spacing w:before="200"/>
        <w:ind w:firstLine="540"/>
        <w:jc w:val="both"/>
      </w:pPr>
      <w:r>
        <w:t>24. В целях предоставления заявителю материалов, являющихся объектами авторского права, орган государственной власти, в ведении которого находится соответствующий фонд, и (или) выступавший государственным заказчиком создания указанных материалов, обязан обеспечить возможность заключения лицензионного договора путем обмена электронными документами.</w:t>
      </w:r>
    </w:p>
    <w:p w:rsidR="00FD15CC" w:rsidRDefault="00FD15CC">
      <w:pPr>
        <w:pStyle w:val="ConsPlusNormal"/>
        <w:spacing w:before="200"/>
        <w:ind w:firstLine="540"/>
        <w:jc w:val="both"/>
      </w:pPr>
      <w:bookmarkStart w:id="7" w:name="Par98"/>
      <w:bookmarkEnd w:id="7"/>
      <w:r>
        <w:t>25. В предоставлении запрашиваемых пространственных данных и материалов заявителю может быть отказано в случае отсутствия в фондах таких пространственных данных и материалов.</w:t>
      </w:r>
    </w:p>
    <w:p w:rsidR="00FD15CC" w:rsidRDefault="00FD15CC">
      <w:pPr>
        <w:pStyle w:val="ConsPlusNormal"/>
        <w:jc w:val="both"/>
      </w:pPr>
    </w:p>
    <w:p w:rsidR="00FD15CC" w:rsidRDefault="00FD15CC">
      <w:pPr>
        <w:pStyle w:val="ConsPlusNormal"/>
        <w:jc w:val="both"/>
      </w:pPr>
    </w:p>
    <w:p w:rsidR="00FD15CC" w:rsidRDefault="00FD15CC">
      <w:pPr>
        <w:pStyle w:val="ConsPlusNormal"/>
        <w:jc w:val="both"/>
      </w:pPr>
    </w:p>
    <w:p w:rsidR="00FD15CC" w:rsidRDefault="00FD15CC">
      <w:pPr>
        <w:pStyle w:val="ConsPlusNormal"/>
        <w:jc w:val="both"/>
      </w:pPr>
    </w:p>
    <w:p w:rsidR="00FD15CC" w:rsidRDefault="00E32348">
      <w:pPr>
        <w:pStyle w:val="ConsPlusNormal"/>
        <w:jc w:val="both"/>
      </w:pPr>
      <w:r>
        <w:br w:type="page"/>
      </w:r>
    </w:p>
    <w:p w:rsidR="00FD15CC" w:rsidRDefault="00FD15CC">
      <w:pPr>
        <w:pStyle w:val="ConsPlusNormal"/>
        <w:jc w:val="right"/>
        <w:outlineLvl w:val="1"/>
      </w:pPr>
      <w:r>
        <w:t>Приложение</w:t>
      </w:r>
    </w:p>
    <w:p w:rsidR="00FD15CC" w:rsidRDefault="00FD15CC">
      <w:pPr>
        <w:pStyle w:val="ConsPlusNormal"/>
        <w:jc w:val="right"/>
      </w:pPr>
      <w:r>
        <w:t>к Правилам предоставления</w:t>
      </w:r>
    </w:p>
    <w:p w:rsidR="00FD15CC" w:rsidRDefault="00FD15CC">
      <w:pPr>
        <w:pStyle w:val="ConsPlusNormal"/>
        <w:jc w:val="right"/>
      </w:pPr>
      <w:r>
        <w:t>пространственных данных</w:t>
      </w:r>
    </w:p>
    <w:p w:rsidR="00FD15CC" w:rsidRDefault="00FD15CC">
      <w:pPr>
        <w:pStyle w:val="ConsPlusNormal"/>
        <w:jc w:val="right"/>
      </w:pPr>
      <w:r>
        <w:t>и материалов, содержащихся</w:t>
      </w:r>
    </w:p>
    <w:p w:rsidR="00FD15CC" w:rsidRDefault="00FD15CC">
      <w:pPr>
        <w:pStyle w:val="ConsPlusNormal"/>
        <w:jc w:val="right"/>
      </w:pPr>
      <w:r>
        <w:t>в государственных фондах</w:t>
      </w:r>
    </w:p>
    <w:p w:rsidR="00FD15CC" w:rsidRDefault="00FD15CC">
      <w:pPr>
        <w:pStyle w:val="ConsPlusNormal"/>
        <w:jc w:val="right"/>
      </w:pPr>
      <w:r>
        <w:t>пространственных данных,</w:t>
      </w:r>
    </w:p>
    <w:p w:rsidR="00FD15CC" w:rsidRDefault="00FD15CC">
      <w:pPr>
        <w:pStyle w:val="ConsPlusNormal"/>
        <w:jc w:val="right"/>
      </w:pPr>
      <w:r>
        <w:t>в том числе правилам подачи</w:t>
      </w:r>
    </w:p>
    <w:p w:rsidR="00FD15CC" w:rsidRDefault="00FD15CC">
      <w:pPr>
        <w:pStyle w:val="ConsPlusNormal"/>
        <w:jc w:val="right"/>
      </w:pPr>
      <w:r>
        <w:t>заявления о предоставлении</w:t>
      </w:r>
    </w:p>
    <w:p w:rsidR="00FD15CC" w:rsidRDefault="00FD15CC">
      <w:pPr>
        <w:pStyle w:val="ConsPlusNormal"/>
        <w:jc w:val="right"/>
      </w:pPr>
      <w:r>
        <w:t>указанных пространственных</w:t>
      </w:r>
    </w:p>
    <w:p w:rsidR="00FD15CC" w:rsidRDefault="00FD15CC">
      <w:pPr>
        <w:pStyle w:val="ConsPlusNormal"/>
        <w:jc w:val="right"/>
      </w:pPr>
      <w:r>
        <w:t>данных и материалов, включая</w:t>
      </w:r>
    </w:p>
    <w:p w:rsidR="00FD15CC" w:rsidRDefault="00FD15CC">
      <w:pPr>
        <w:pStyle w:val="ConsPlusNormal"/>
        <w:jc w:val="right"/>
      </w:pPr>
      <w:r>
        <w:t>форму такого заявления и состав</w:t>
      </w:r>
    </w:p>
    <w:p w:rsidR="00FD15CC" w:rsidRDefault="00FD15CC">
      <w:pPr>
        <w:pStyle w:val="ConsPlusNormal"/>
        <w:jc w:val="right"/>
      </w:pPr>
      <w:r>
        <w:t>прилагаемых к нему документов</w:t>
      </w:r>
    </w:p>
    <w:p w:rsidR="00FD15CC" w:rsidRDefault="00FD15CC">
      <w:pPr>
        <w:pStyle w:val="ConsPlusNormal"/>
        <w:jc w:val="both"/>
      </w:pPr>
    </w:p>
    <w:p w:rsidR="00FD15CC" w:rsidRDefault="00FD15CC">
      <w:pPr>
        <w:pStyle w:val="ConsPlusNormal"/>
        <w:jc w:val="right"/>
      </w:pPr>
      <w:r>
        <w:t>(форма)</w:t>
      </w:r>
    </w:p>
    <w:p w:rsidR="00FD15CC" w:rsidRDefault="00FD15CC">
      <w:pPr>
        <w:pStyle w:val="ConsPlusNormal"/>
        <w:jc w:val="both"/>
      </w:pPr>
    </w:p>
    <w:p w:rsidR="00FD15CC" w:rsidRDefault="00FD15CC">
      <w:pPr>
        <w:pStyle w:val="ConsPlusNormal"/>
        <w:jc w:val="center"/>
      </w:pPr>
      <w:bookmarkStart w:id="8" w:name="Par119"/>
      <w:bookmarkEnd w:id="8"/>
      <w:r>
        <w:t>ЗАЯВЛЕНИЕ</w:t>
      </w:r>
    </w:p>
    <w:p w:rsidR="00FD15CC" w:rsidRDefault="00FD15CC">
      <w:pPr>
        <w:pStyle w:val="ConsPlusNormal"/>
        <w:jc w:val="center"/>
      </w:pPr>
      <w:r>
        <w:t>о предоставлении пространственных данных и материалов,</w:t>
      </w:r>
    </w:p>
    <w:p w:rsidR="00FD15CC" w:rsidRDefault="00FD15CC">
      <w:pPr>
        <w:pStyle w:val="ConsPlusNormal"/>
        <w:jc w:val="center"/>
      </w:pPr>
      <w:r>
        <w:t>содержащихся в государственных фондах</w:t>
      </w:r>
    </w:p>
    <w:p w:rsidR="00FD15CC" w:rsidRDefault="00FD15CC">
      <w:pPr>
        <w:pStyle w:val="ConsPlusNormal"/>
        <w:jc w:val="center"/>
      </w:pPr>
      <w:r>
        <w:t>пространственных данных</w:t>
      </w:r>
    </w:p>
    <w:p w:rsidR="00FD15CC" w:rsidRDefault="00FD15C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3"/>
        <w:gridCol w:w="941"/>
        <w:gridCol w:w="2299"/>
        <w:gridCol w:w="635"/>
        <w:gridCol w:w="743"/>
        <w:gridCol w:w="635"/>
        <w:gridCol w:w="2806"/>
      </w:tblGrid>
      <w:tr w:rsidR="00FD15CC">
        <w:tc>
          <w:tcPr>
            <w:tcW w:w="4243" w:type="dxa"/>
            <w:gridSpan w:val="3"/>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1. Запрос о предоставлении пространственных данных и материалов из государственного фонда пространственных данных </w:t>
            </w:r>
            <w:hyperlink w:anchor="Par282" w:tooltip="&lt;1&gt; Указывается наименование государственного учреждения (обособленного подразделения), осуществляющего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 в винительном падеже с предлогом &quot;в&quot;." w:history="1">
              <w:r>
                <w:rPr>
                  <w:color w:val="0000FF"/>
                </w:rPr>
                <w:t>&lt;1&gt;</w:t>
              </w:r>
            </w:hyperlink>
          </w:p>
          <w:p w:rsidR="00FD15CC" w:rsidRDefault="00FD15CC">
            <w:pPr>
              <w:pStyle w:val="ConsPlusNormal"/>
              <w:jc w:val="center"/>
            </w:pPr>
            <w:r>
              <w:t>_________________________________</w:t>
            </w:r>
          </w:p>
          <w:p w:rsidR="00FD15CC" w:rsidRDefault="00FD15CC">
            <w:pPr>
              <w:pStyle w:val="ConsPlusNormal"/>
              <w:jc w:val="center"/>
            </w:pPr>
            <w:r>
              <w:t>полное наименование фондодержателя (обособленного подразделения)</w:t>
            </w:r>
          </w:p>
        </w:tc>
        <w:tc>
          <w:tcPr>
            <w:tcW w:w="4819" w:type="dxa"/>
            <w:gridSpan w:val="4"/>
            <w:tcBorders>
              <w:top w:val="single" w:sz="4" w:space="0" w:color="auto"/>
              <w:left w:val="single" w:sz="4" w:space="0" w:color="auto"/>
              <w:bottom w:val="single" w:sz="4" w:space="0" w:color="auto"/>
              <w:right w:val="single" w:sz="4" w:space="0" w:color="auto"/>
            </w:tcBorders>
          </w:tcPr>
          <w:p w:rsidR="00FD15CC" w:rsidRDefault="00FD15CC">
            <w:pPr>
              <w:pStyle w:val="ConsPlusNormal"/>
            </w:pPr>
            <w:r>
              <w:t>2. Заполняется специалистом фондодержателя</w:t>
            </w:r>
          </w:p>
        </w:tc>
      </w:tr>
      <w:tr w:rsidR="00FD15CC">
        <w:tc>
          <w:tcPr>
            <w:tcW w:w="4243" w:type="dxa"/>
            <w:gridSpan w:val="3"/>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4819" w:type="dxa"/>
            <w:gridSpan w:val="4"/>
            <w:tcBorders>
              <w:top w:val="single" w:sz="4" w:space="0" w:color="auto"/>
              <w:left w:val="single" w:sz="4" w:space="0" w:color="auto"/>
              <w:right w:val="single" w:sz="4" w:space="0" w:color="auto"/>
            </w:tcBorders>
          </w:tcPr>
          <w:p w:rsidR="00FD15CC" w:rsidRDefault="00FD15CC">
            <w:pPr>
              <w:pStyle w:val="ConsPlusNormal"/>
            </w:pPr>
            <w:r>
              <w:t>2.1. Регистрационный N _______</w:t>
            </w:r>
          </w:p>
        </w:tc>
      </w:tr>
      <w:tr w:rsidR="00FD15CC">
        <w:tc>
          <w:tcPr>
            <w:tcW w:w="4243" w:type="dxa"/>
            <w:gridSpan w:val="3"/>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4819" w:type="dxa"/>
            <w:gridSpan w:val="4"/>
            <w:tcBorders>
              <w:left w:val="single" w:sz="4" w:space="0" w:color="auto"/>
              <w:right w:val="single" w:sz="4" w:space="0" w:color="auto"/>
            </w:tcBorders>
          </w:tcPr>
          <w:p w:rsidR="00FD15CC" w:rsidRDefault="00FD15CC">
            <w:pPr>
              <w:pStyle w:val="ConsPlusNormal"/>
            </w:pPr>
            <w:r>
              <w:t>2.2. Количество листов заявления _____</w:t>
            </w:r>
          </w:p>
        </w:tc>
      </w:tr>
      <w:tr w:rsidR="00FD15CC">
        <w:tc>
          <w:tcPr>
            <w:tcW w:w="4243" w:type="dxa"/>
            <w:gridSpan w:val="3"/>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4819" w:type="dxa"/>
            <w:gridSpan w:val="4"/>
            <w:tcBorders>
              <w:left w:val="single" w:sz="4" w:space="0" w:color="auto"/>
              <w:right w:val="single" w:sz="4" w:space="0" w:color="auto"/>
            </w:tcBorders>
          </w:tcPr>
          <w:p w:rsidR="00FD15CC" w:rsidRDefault="00FD15CC">
            <w:pPr>
              <w:pStyle w:val="ConsPlusNormal"/>
            </w:pPr>
            <w:r>
              <w:t>2.3. Количество прилагаемых документов ____/ листов в них _____</w:t>
            </w:r>
          </w:p>
        </w:tc>
      </w:tr>
      <w:tr w:rsidR="00FD15CC">
        <w:tc>
          <w:tcPr>
            <w:tcW w:w="4243" w:type="dxa"/>
            <w:gridSpan w:val="3"/>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4819" w:type="dxa"/>
            <w:gridSpan w:val="4"/>
            <w:tcBorders>
              <w:left w:val="single" w:sz="4" w:space="0" w:color="auto"/>
              <w:right w:val="single" w:sz="4" w:space="0" w:color="auto"/>
            </w:tcBorders>
          </w:tcPr>
          <w:p w:rsidR="00FD15CC" w:rsidRDefault="00FD15CC">
            <w:pPr>
              <w:pStyle w:val="ConsPlusNormal"/>
            </w:pPr>
            <w:r>
              <w:t>2.4. Подпись _______________</w:t>
            </w:r>
          </w:p>
        </w:tc>
      </w:tr>
      <w:tr w:rsidR="00FD15CC">
        <w:tc>
          <w:tcPr>
            <w:tcW w:w="4243" w:type="dxa"/>
            <w:gridSpan w:val="3"/>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4819" w:type="dxa"/>
            <w:gridSpan w:val="4"/>
            <w:tcBorders>
              <w:left w:val="single" w:sz="4" w:space="0" w:color="auto"/>
              <w:bottom w:val="single" w:sz="4" w:space="0" w:color="auto"/>
              <w:right w:val="single" w:sz="4" w:space="0" w:color="auto"/>
            </w:tcBorders>
          </w:tcPr>
          <w:p w:rsidR="00FD15CC" w:rsidRDefault="00FD15CC">
            <w:pPr>
              <w:pStyle w:val="ConsPlusNormal"/>
            </w:pPr>
            <w:r>
              <w:t>2.5. Дата "__" ____________ ____ г.</w:t>
            </w:r>
          </w:p>
        </w:tc>
      </w:tr>
      <w:tr w:rsidR="00FD15CC">
        <w:tc>
          <w:tcPr>
            <w:tcW w:w="9062" w:type="dxa"/>
            <w:gridSpan w:val="7"/>
            <w:tcBorders>
              <w:top w:val="single" w:sz="4" w:space="0" w:color="auto"/>
              <w:bottom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3.</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Прошу предоставить пространственные данные и материалы из федерального, ведомственного, регионального фонда пространственных данных </w:t>
            </w:r>
            <w:hyperlink w:anchor="Par283" w:tooltip="&lt;2&gt; Указывается вид и (или) наименование запрашиваемых пространственных данных и материалов, сведения о пространственных данных (пространственные метаданные) и территория, в отношении которой запрашиваются пространственные данные и материалы. В одном заявлении может быть указан только один вид и (или) наименование пространственных данных и материалов." w:history="1">
              <w:r>
                <w:rPr>
                  <w:color w:val="0000FF"/>
                </w:rPr>
                <w:t>&lt;2&gt;</w:t>
              </w:r>
            </w:hyperlink>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геодезические пространственные данные и материалы:</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картографические пространственные данные и материалы:</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материалы и данные дистанционного зондирования Земли:</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другие пространственные данные и материалы:</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условия использования пространственных данных и материалов, не являющихся объектами авторского права, или материалов, являющихся объектами авторского права:</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 xml:space="preserve">срок использования пространственных данных и материалов </w:t>
            </w:r>
            <w:hyperlink w:anchor="Par284" w:tooltip="&lt;3&gt; Срок использования пространственных данных и материалов указывается исходя из потребности заявителя в их использовании." w:history="1">
              <w:r>
                <w:rPr>
                  <w:color w:val="0000FF"/>
                </w:rPr>
                <w:t>&lt;3&gt;</w:t>
              </w:r>
            </w:hyperlink>
            <w:r>
              <w:t>:</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9062" w:type="dxa"/>
            <w:gridSpan w:val="7"/>
            <w:tcBorders>
              <w:top w:val="single" w:sz="4" w:space="0" w:color="auto"/>
              <w:bottom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4.</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Форма предоставления пространственных данных и материалов: </w:t>
            </w:r>
            <w:hyperlink w:anchor="Par285" w:tooltip="&lt;4&gt; Пространственные данные и материалы, предоставляемые в электронном виде или на цифровом носителе, предоставляются в единственном экземпляре." w:history="1">
              <w:r>
                <w:rPr>
                  <w:color w:val="0000FF"/>
                </w:rPr>
                <w:t>&lt;4&gt;</w:t>
              </w:r>
            </w:hyperlink>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3677" w:type="dxa"/>
            <w:gridSpan w:val="3"/>
            <w:tcBorders>
              <w:top w:val="single" w:sz="4" w:space="0" w:color="auto"/>
              <w:left w:val="single" w:sz="4" w:space="0" w:color="auto"/>
              <w:bottom w:val="single" w:sz="4" w:space="0" w:color="auto"/>
              <w:right w:val="single" w:sz="4" w:space="0" w:color="auto"/>
            </w:tcBorders>
          </w:tcPr>
          <w:p w:rsidR="00FD15CC" w:rsidRDefault="00FD15CC">
            <w:pPr>
              <w:pStyle w:val="ConsPlusNormal"/>
            </w:pPr>
            <w:r>
              <w:t>на бумажном носителе/в количестве _____ экз.</w:t>
            </w:r>
          </w:p>
        </w:tc>
        <w:tc>
          <w:tcPr>
            <w:tcW w:w="635"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2806"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в электронном виде</w:t>
            </w:r>
          </w:p>
        </w:tc>
      </w:tr>
      <w:tr w:rsidR="00FD15CC">
        <w:tc>
          <w:tcPr>
            <w:tcW w:w="9062" w:type="dxa"/>
            <w:gridSpan w:val="7"/>
            <w:tcBorders>
              <w:top w:val="single" w:sz="4" w:space="0" w:color="auto"/>
              <w:bottom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5.</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Способ получения пространственных данных и материалов:</w:t>
            </w:r>
          </w:p>
        </w:tc>
      </w:tr>
      <w:tr w:rsidR="00FD15CC">
        <w:tc>
          <w:tcPr>
            <w:tcW w:w="1003" w:type="dxa"/>
            <w:tcBorders>
              <w:top w:val="single" w:sz="4" w:space="0" w:color="auto"/>
              <w:left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в фондодержателе (обособленном подразделении), при личном обращении </w:t>
            </w:r>
            <w:hyperlink w:anchor="Par286" w:tooltip="&lt;5&gt; Указывается полное наименование государственного учреждения (обособленного подразделения), осуществляющего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 w:history="1">
              <w:r>
                <w:rPr>
                  <w:color w:val="0000FF"/>
                </w:rPr>
                <w:t>&lt;5&gt;</w:t>
              </w:r>
            </w:hyperlink>
          </w:p>
        </w:tc>
      </w:tr>
      <w:tr w:rsidR="00FD15CC">
        <w:tc>
          <w:tcPr>
            <w:tcW w:w="1003" w:type="dxa"/>
            <w:tcBorders>
              <w:left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val="restart"/>
            <w:tcBorders>
              <w:left w:val="single" w:sz="4" w:space="0" w:color="auto"/>
              <w:bottom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почтовым отправлением по адресу:</w:t>
            </w: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посредством электронной почты по адресу:</w:t>
            </w: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размещение на официальном сайте с направлением ссылки на них </w:t>
            </w:r>
            <w:r>
              <w:lastRenderedPageBreak/>
              <w:t>посредством электронной почты по адресу:</w:t>
            </w: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размещение на федеральном (региональном) портале пространственных данных с направлением ссылки на них посредством электронной почты по адресу:</w:t>
            </w: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r>
              <w:t>с использованием веб-сервисов</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6.</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Сведения о заявителе (физическом лице):</w:t>
            </w:r>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фамилия, имя, отчество (при наличии)</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вид документа, удостоверяющего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серия и номер документа, удостоверяющего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кем выдан документ, удостоверяющий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дата выдачи документа "__" _______ ____ г.</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СНИЛС</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почтовый адрес:</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right w:val="single" w:sz="4" w:space="0" w:color="auto"/>
            </w:tcBorders>
          </w:tcPr>
          <w:p w:rsidR="00FD15CC" w:rsidRDefault="00FD15CC">
            <w:pPr>
              <w:pStyle w:val="ConsPlusNormal"/>
            </w:pPr>
            <w:r>
              <w:t>адрес электронной почты:</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7.</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Сведения о заявителе (юридическом лице, органе государственной власти, органе местного самоуправления):</w:t>
            </w:r>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полное наименование </w:t>
            </w:r>
            <w:hyperlink w:anchor="Par287" w:tooltip="&lt;6&gt; Если заявителем является орган государственной власти Российской Федерации, указываются слова &quot;Российская Федерация&quot;, если заявителем является орган государственной власти субъекта Российской Федерации, указывается полное наименование субъекта Российской Федерации, если заявителем является орган местного самоуправления, указывается полное наименование муниципального образования." w:history="1">
              <w:r>
                <w:rPr>
                  <w:color w:val="0000FF"/>
                </w:rPr>
                <w:t>&lt;6&gt;</w:t>
              </w:r>
            </w:hyperlink>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3875" w:type="dxa"/>
            <w:gridSpan w:val="3"/>
            <w:tcBorders>
              <w:top w:val="single" w:sz="4" w:space="0" w:color="auto"/>
              <w:left w:val="single" w:sz="4" w:space="0" w:color="auto"/>
              <w:bottom w:val="single" w:sz="4" w:space="0" w:color="auto"/>
              <w:right w:val="single" w:sz="4" w:space="0" w:color="auto"/>
            </w:tcBorders>
          </w:tcPr>
          <w:p w:rsidR="00FD15CC" w:rsidRDefault="00FD15CC">
            <w:pPr>
              <w:pStyle w:val="ConsPlusNormal"/>
            </w:pPr>
            <w:r>
              <w:t xml:space="preserve">ОГРН </w:t>
            </w:r>
            <w:hyperlink w:anchor="Par288" w:tooltip="&lt;7&gt; Заполняется в отношении российского юридического лица. Органом государственной власти и органом местного самоуправления не заполняется." w:history="1">
              <w:r>
                <w:rPr>
                  <w:color w:val="0000FF"/>
                </w:rPr>
                <w:t>&lt;7&gt;</w:t>
              </w:r>
            </w:hyperlink>
          </w:p>
        </w:tc>
        <w:tc>
          <w:tcPr>
            <w:tcW w:w="4184" w:type="dxa"/>
            <w:gridSpan w:val="3"/>
            <w:tcBorders>
              <w:top w:val="single" w:sz="4" w:space="0" w:color="auto"/>
              <w:left w:val="single" w:sz="4" w:space="0" w:color="auto"/>
              <w:bottom w:val="single" w:sz="4" w:space="0" w:color="auto"/>
              <w:right w:val="single" w:sz="4" w:space="0" w:color="auto"/>
            </w:tcBorders>
          </w:tcPr>
          <w:p w:rsidR="00FD15CC" w:rsidRDefault="00FD15CC">
            <w:pPr>
              <w:pStyle w:val="ConsPlusNormal"/>
            </w:pPr>
            <w:r>
              <w:t>ИНН &lt;7&gt;</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дата государственной регистрации "__" ________ ____ г.</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адрес места нахождения</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 xml:space="preserve">страна регистрации </w:t>
            </w:r>
            <w:hyperlink w:anchor="Par289" w:tooltip="&lt;8&gt; Заполняется в отношении иностранного юридического лица." w:history="1">
              <w:r>
                <w:rPr>
                  <w:color w:val="0000FF"/>
                </w:rPr>
                <w:t>&lt;8&gt;</w:t>
              </w:r>
            </w:hyperlink>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дата и номер регистрации "__" __________ ____ г. ________________</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телефон:</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почтовый адрес:</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адрес электронной почты:</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8.</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Сведения о представителе заявителя:</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фамилия, имя, отчество (при наличии)</w:t>
            </w:r>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вид документа, удостоверяющего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серия и номер документа, удостоверяющего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кем выдан документ, удостоверяющий личность,</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дата выдачи документа, удостоверяющего личность "__" _______ ____ г.</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СНИЛС</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наименование и реквизиты документа, подтверждающего полномочия представителя заявителя</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телефон:</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почтовый адрес:</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pPr>
            <w:r>
              <w:t>адрес электронной почты:</w:t>
            </w: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9.</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Документы, прилагаемые к заявлению:</w:t>
            </w:r>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941"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7118" w:type="dxa"/>
            <w:gridSpan w:val="5"/>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r>
      <w:tr w:rsidR="00FD15CC">
        <w:tc>
          <w:tcPr>
            <w:tcW w:w="1003" w:type="dxa"/>
            <w:tcBorders>
              <w:top w:val="single" w:sz="4" w:space="0" w:color="auto"/>
              <w:left w:val="single" w:sz="4" w:space="0" w:color="auto"/>
              <w:bottom w:val="single" w:sz="4" w:space="0" w:color="auto"/>
              <w:right w:val="single" w:sz="4" w:space="0" w:color="auto"/>
            </w:tcBorders>
          </w:tcPr>
          <w:p w:rsidR="00FD15CC" w:rsidRDefault="00FD15CC">
            <w:pPr>
              <w:pStyle w:val="ConsPlusNormal"/>
            </w:pPr>
            <w:r>
              <w:t>10.</w:t>
            </w:r>
          </w:p>
        </w:tc>
        <w:tc>
          <w:tcPr>
            <w:tcW w:w="8059" w:type="dxa"/>
            <w:gridSpan w:val="6"/>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r>
              <w:t>Подпись</w:t>
            </w:r>
          </w:p>
        </w:tc>
      </w:tr>
      <w:tr w:rsidR="00FD15CC">
        <w:tc>
          <w:tcPr>
            <w:tcW w:w="1003" w:type="dxa"/>
            <w:vMerge w:val="restart"/>
            <w:tcBorders>
              <w:top w:val="single" w:sz="4" w:space="0" w:color="auto"/>
              <w:left w:val="single" w:sz="4" w:space="0" w:color="auto"/>
              <w:bottom w:val="single" w:sz="4" w:space="0" w:color="auto"/>
              <w:right w:val="single" w:sz="4" w:space="0" w:color="auto"/>
            </w:tcBorders>
          </w:tcPr>
          <w:p w:rsidR="00FD15CC" w:rsidRDefault="00FD15CC">
            <w:pPr>
              <w:pStyle w:val="ConsPlusNormal"/>
            </w:pPr>
          </w:p>
        </w:tc>
        <w:tc>
          <w:tcPr>
            <w:tcW w:w="8059" w:type="dxa"/>
            <w:gridSpan w:val="6"/>
            <w:tcBorders>
              <w:top w:val="single" w:sz="4" w:space="0" w:color="auto"/>
              <w:left w:val="single" w:sz="4" w:space="0" w:color="auto"/>
              <w:right w:val="single" w:sz="4" w:space="0" w:color="auto"/>
            </w:tcBorders>
          </w:tcPr>
          <w:p w:rsidR="00FD15CC" w:rsidRDefault="00FD15CC">
            <w:pPr>
              <w:pStyle w:val="ConsPlusNormal"/>
              <w:jc w:val="both"/>
            </w:pPr>
            <w:r>
              <w:t>Настоящим подтверждаю:</w:t>
            </w:r>
          </w:p>
          <w:p w:rsidR="00FD15CC" w:rsidRDefault="00FD15CC">
            <w:pPr>
              <w:pStyle w:val="ConsPlusNormal"/>
            </w:pPr>
            <w:r>
              <w:t>документы (копии документов), прилагаемые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left w:val="single" w:sz="4" w:space="0" w:color="auto"/>
              <w:right w:val="single" w:sz="4" w:space="0" w:color="auto"/>
            </w:tcBorders>
          </w:tcPr>
          <w:p w:rsidR="00FD15CC" w:rsidRDefault="00FD15CC">
            <w:pPr>
              <w:pStyle w:val="ConsPlusNonformat"/>
              <w:jc w:val="both"/>
            </w:pPr>
            <w:r>
              <w:t>________________________ _________________________</w:t>
            </w:r>
          </w:p>
          <w:p w:rsidR="00FD15CC" w:rsidRDefault="00FD15CC">
            <w:pPr>
              <w:pStyle w:val="ConsPlusNonformat"/>
              <w:jc w:val="both"/>
            </w:pPr>
            <w:r>
              <w:t xml:space="preserve">   (подпись заявителя) М.П. (инициалы, фамилия)</w:t>
            </w:r>
          </w:p>
        </w:tc>
      </w:tr>
      <w:tr w:rsidR="00FD15CC">
        <w:tc>
          <w:tcPr>
            <w:tcW w:w="1003" w:type="dxa"/>
            <w:vMerge/>
            <w:tcBorders>
              <w:top w:val="single" w:sz="4" w:space="0" w:color="auto"/>
              <w:left w:val="single" w:sz="4" w:space="0" w:color="auto"/>
              <w:bottom w:val="single" w:sz="4" w:space="0" w:color="auto"/>
              <w:right w:val="single" w:sz="4" w:space="0" w:color="auto"/>
            </w:tcBorders>
          </w:tcPr>
          <w:p w:rsidR="00FD15CC" w:rsidRDefault="00FD15CC">
            <w:pPr>
              <w:pStyle w:val="ConsPlusNormal"/>
              <w:jc w:val="both"/>
            </w:pPr>
          </w:p>
        </w:tc>
        <w:tc>
          <w:tcPr>
            <w:tcW w:w="8059" w:type="dxa"/>
            <w:gridSpan w:val="6"/>
            <w:tcBorders>
              <w:left w:val="single" w:sz="4" w:space="0" w:color="auto"/>
              <w:bottom w:val="single" w:sz="4" w:space="0" w:color="auto"/>
              <w:right w:val="single" w:sz="4" w:space="0" w:color="auto"/>
            </w:tcBorders>
          </w:tcPr>
          <w:p w:rsidR="00FD15CC" w:rsidRDefault="00FD15CC">
            <w:pPr>
              <w:pStyle w:val="ConsPlusNormal"/>
              <w:ind w:left="567"/>
            </w:pPr>
            <w:r>
              <w:t>"__" __________ ____ г.</w:t>
            </w:r>
          </w:p>
        </w:tc>
      </w:tr>
    </w:tbl>
    <w:p w:rsidR="00FD15CC" w:rsidRDefault="00FD15CC">
      <w:pPr>
        <w:pStyle w:val="ConsPlusNormal"/>
        <w:jc w:val="both"/>
      </w:pPr>
    </w:p>
    <w:p w:rsidR="00FD15CC" w:rsidRDefault="00FD15CC">
      <w:pPr>
        <w:pStyle w:val="ConsPlusNormal"/>
        <w:ind w:firstLine="540"/>
        <w:jc w:val="both"/>
      </w:pPr>
      <w:r>
        <w:t>--------------------------------</w:t>
      </w:r>
    </w:p>
    <w:p w:rsidR="00FD15CC" w:rsidRDefault="00FD15CC">
      <w:pPr>
        <w:pStyle w:val="ConsPlusNormal"/>
        <w:spacing w:before="200"/>
        <w:ind w:firstLine="540"/>
        <w:jc w:val="both"/>
      </w:pPr>
      <w:bookmarkStart w:id="9" w:name="Par282"/>
      <w:bookmarkEnd w:id="9"/>
      <w:r>
        <w:lastRenderedPageBreak/>
        <w:t>&lt;1&gt; Указывается наименование государственного учреждения (обособленного подразделения), осуществляющего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 в винительном падеже с предлогом "в".</w:t>
      </w:r>
    </w:p>
    <w:p w:rsidR="00FD15CC" w:rsidRDefault="00FD15CC">
      <w:pPr>
        <w:pStyle w:val="ConsPlusNormal"/>
        <w:spacing w:before="200"/>
        <w:ind w:firstLine="540"/>
        <w:jc w:val="both"/>
      </w:pPr>
      <w:bookmarkStart w:id="10" w:name="Par283"/>
      <w:bookmarkEnd w:id="10"/>
      <w:r>
        <w:t>&lt;2&gt; Указывается вид и (или) наименование запрашиваемых пространственных данных и материалов, сведения о пространственных данных (пространственные метаданные) и территория, в отношении которой запрашиваются пространственные данные и материалы. В одном заявлении может быть указан только один вид и (или) наименование пространственных данных и материалов.</w:t>
      </w:r>
    </w:p>
    <w:p w:rsidR="00FD15CC" w:rsidRDefault="00FD15CC">
      <w:pPr>
        <w:pStyle w:val="ConsPlusNormal"/>
        <w:spacing w:before="200"/>
        <w:ind w:firstLine="540"/>
        <w:jc w:val="both"/>
      </w:pPr>
      <w:bookmarkStart w:id="11" w:name="Par284"/>
      <w:bookmarkEnd w:id="11"/>
      <w:r>
        <w:t>&lt;3&gt; Срок использования пространственных данных и материалов указывается исходя из потребности заявителя в их использовании.</w:t>
      </w:r>
    </w:p>
    <w:p w:rsidR="00FD15CC" w:rsidRDefault="00FD15CC">
      <w:pPr>
        <w:pStyle w:val="ConsPlusNormal"/>
        <w:spacing w:before="200"/>
        <w:ind w:firstLine="540"/>
        <w:jc w:val="both"/>
      </w:pPr>
      <w:bookmarkStart w:id="12" w:name="Par285"/>
      <w:bookmarkEnd w:id="12"/>
      <w:r>
        <w:t>&lt;4&gt; Пространственные данные и материалы, предоставляемые в электронном виде или на цифровом носителе, предоставляются в единственном экземпляре.</w:t>
      </w:r>
    </w:p>
    <w:p w:rsidR="00FD15CC" w:rsidRDefault="00FD15CC">
      <w:pPr>
        <w:pStyle w:val="ConsPlusNormal"/>
        <w:spacing w:before="200"/>
        <w:ind w:firstLine="540"/>
        <w:jc w:val="both"/>
      </w:pPr>
      <w:bookmarkStart w:id="13" w:name="Par286"/>
      <w:bookmarkEnd w:id="13"/>
      <w:r>
        <w:t>&lt;5&gt; Указывается полное наименование государственного учреждения (обособленного подразделения), осуществляющего ведение федерального фонда пространственных данных, ведомственного фонда пространственных данных или фонда пространственных данных субъекта Российской Федерации.</w:t>
      </w:r>
    </w:p>
    <w:p w:rsidR="00FD15CC" w:rsidRDefault="00FD15CC">
      <w:pPr>
        <w:pStyle w:val="ConsPlusNormal"/>
        <w:spacing w:before="200"/>
        <w:ind w:firstLine="540"/>
        <w:jc w:val="both"/>
      </w:pPr>
      <w:bookmarkStart w:id="14" w:name="Par287"/>
      <w:bookmarkEnd w:id="14"/>
      <w:r>
        <w:t>&lt;6&gt; Если заявителем является орган государственной власти Российской Федерации, указываются слова "Российская Федерация", если заявителем является орган государственной власти субъекта Российской Федерации, указывается полное наименование субъекта Российской Федерации, если заявителем является орган местного самоуправления, указывается полное наименование муниципального образования.</w:t>
      </w:r>
    </w:p>
    <w:p w:rsidR="00FD15CC" w:rsidRDefault="00FD15CC">
      <w:pPr>
        <w:pStyle w:val="ConsPlusNormal"/>
        <w:spacing w:before="200"/>
        <w:ind w:firstLine="540"/>
        <w:jc w:val="both"/>
      </w:pPr>
      <w:bookmarkStart w:id="15" w:name="Par288"/>
      <w:bookmarkEnd w:id="15"/>
      <w:r>
        <w:t>&lt;7&gt; Заполняется в отношении российского юридического лица. Органом государственной власти и органом местного самоуправления не заполняется.</w:t>
      </w:r>
    </w:p>
    <w:p w:rsidR="00FD15CC" w:rsidRDefault="00FD15CC">
      <w:pPr>
        <w:pStyle w:val="ConsPlusNormal"/>
        <w:spacing w:before="200"/>
        <w:ind w:firstLine="540"/>
        <w:jc w:val="both"/>
      </w:pPr>
      <w:bookmarkStart w:id="16" w:name="Par289"/>
      <w:bookmarkEnd w:id="16"/>
      <w:r>
        <w:t>&lt;8&gt; Заполняется в отношении иностранного юридического лица.</w:t>
      </w:r>
    </w:p>
    <w:p w:rsidR="00FD15CC" w:rsidRDefault="00FD15CC">
      <w:pPr>
        <w:pStyle w:val="ConsPlusNormal"/>
        <w:jc w:val="both"/>
      </w:pPr>
    </w:p>
    <w:p w:rsidR="00FD15CC" w:rsidRDefault="00FD15CC">
      <w:pPr>
        <w:pStyle w:val="ConsPlusNormal"/>
        <w:ind w:firstLine="540"/>
        <w:jc w:val="both"/>
      </w:pPr>
      <w:r>
        <w:t>Примечания: 1. Заявление, представленное физическим лицом, заверяется подписью заявителя или лица, которое в соответствии с федеральным законом или по доверенности действует от его имени.</w:t>
      </w:r>
    </w:p>
    <w:p w:rsidR="00FD15CC" w:rsidRDefault="00FD15CC">
      <w:pPr>
        <w:pStyle w:val="ConsPlusNormal"/>
        <w:spacing w:before="200"/>
        <w:ind w:firstLine="540"/>
        <w:jc w:val="both"/>
      </w:pPr>
      <w:r>
        <w:t>2. Заявление, представленное юридическим лицом, заверяется подписью заявителя или лица, которое в соответствии с федеральным законом или по доверенности действует от его имени, с указанием должности, а также оттиском печати организации (при наличии).</w:t>
      </w:r>
    </w:p>
    <w:p w:rsidR="00FD15CC" w:rsidRDefault="00FD15CC">
      <w:pPr>
        <w:pStyle w:val="ConsPlusNormal"/>
        <w:spacing w:before="200"/>
        <w:ind w:firstLine="540"/>
        <w:jc w:val="both"/>
      </w:pPr>
      <w:r>
        <w:t>3. Заявление, представляемое органом государственной власти, подписывается руководителем такого органа или его заместителем.</w:t>
      </w:r>
    </w:p>
    <w:p w:rsidR="00FD15CC" w:rsidRDefault="00FD15CC">
      <w:pPr>
        <w:pStyle w:val="ConsPlusNormal"/>
        <w:spacing w:before="200"/>
        <w:ind w:firstLine="540"/>
        <w:jc w:val="both"/>
      </w:pPr>
      <w:r>
        <w:t>4. Заявление, представляемое органом местного самоуправления, подписывается руководителем, заместителем руководителя органа местного самоуправления, главой муниципального образования.</w:t>
      </w:r>
    </w:p>
    <w:p w:rsidR="00FD15CC" w:rsidRDefault="00FD15CC">
      <w:pPr>
        <w:pStyle w:val="ConsPlusNormal"/>
        <w:spacing w:before="200"/>
        <w:ind w:firstLine="540"/>
        <w:jc w:val="both"/>
      </w:pPr>
      <w:r>
        <w:t>5. Заявление, представляемое органом государственной власти или органом местного самоуправления, заверяется:</w:t>
      </w:r>
    </w:p>
    <w:p w:rsidR="00FD15CC" w:rsidRDefault="00FD15CC">
      <w:pPr>
        <w:pStyle w:val="ConsPlusNormal"/>
        <w:spacing w:before="200"/>
        <w:ind w:firstLine="540"/>
        <w:jc w:val="both"/>
      </w:pPr>
      <w:r>
        <w:t>оттиском печати органа, являющегося заявителем (при наличии), - при представлении заявления в виде бумажного документа;</w:t>
      </w:r>
    </w:p>
    <w:p w:rsidR="00FD15CC" w:rsidRDefault="00FD15CC">
      <w:pPr>
        <w:pStyle w:val="ConsPlusNormal"/>
        <w:spacing w:before="200"/>
        <w:ind w:firstLine="540"/>
        <w:jc w:val="both"/>
      </w:pPr>
      <w:r>
        <w:t>электронной подписью лица, представляющего заявление, сертификат которой содержит сведения о его должности, - если заявление представляется в виде электронного документа.</w:t>
      </w:r>
    </w:p>
    <w:p w:rsidR="00FD15CC" w:rsidRDefault="00FD15CC">
      <w:pPr>
        <w:pStyle w:val="ConsPlusNormal"/>
        <w:jc w:val="both"/>
      </w:pPr>
    </w:p>
    <w:p w:rsidR="00FD15CC" w:rsidRDefault="00FD15CC">
      <w:pPr>
        <w:pStyle w:val="ConsPlusNormal"/>
        <w:jc w:val="both"/>
      </w:pPr>
    </w:p>
    <w:p w:rsidR="00FD15CC" w:rsidRDefault="00FD15CC">
      <w:pPr>
        <w:pStyle w:val="ConsPlusNormal"/>
        <w:pBdr>
          <w:top w:val="single" w:sz="6" w:space="0" w:color="auto"/>
        </w:pBdr>
        <w:spacing w:before="100" w:after="100"/>
        <w:jc w:val="both"/>
        <w:rPr>
          <w:sz w:val="2"/>
          <w:szCs w:val="2"/>
        </w:rPr>
      </w:pPr>
    </w:p>
    <w:sectPr w:rsidR="00FD15CC">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CCF" w:rsidRDefault="00234CCF">
      <w:pPr>
        <w:spacing w:after="0" w:line="240" w:lineRule="auto"/>
      </w:pPr>
      <w:r>
        <w:separator/>
      </w:r>
    </w:p>
  </w:endnote>
  <w:endnote w:type="continuationSeparator" w:id="0">
    <w:p w:rsidR="00234CCF" w:rsidRDefault="0023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5CC" w:rsidRDefault="00FD15C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FD15C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jc w:val="right"/>
          </w:pPr>
          <w:r>
            <w:t xml:space="preserve">Страница </w:t>
          </w:r>
          <w:r>
            <w:fldChar w:fldCharType="begin"/>
          </w:r>
          <w:r>
            <w:instrText>\PAGE</w:instrText>
          </w:r>
          <w:r>
            <w:fldChar w:fldCharType="separate"/>
          </w:r>
          <w:r w:rsidR="00E32348">
            <w:rPr>
              <w:noProof/>
            </w:rPr>
            <w:t>8</w:t>
          </w:r>
          <w:r>
            <w:fldChar w:fldCharType="end"/>
          </w:r>
          <w:r>
            <w:t xml:space="preserve"> из </w:t>
          </w:r>
          <w:r>
            <w:fldChar w:fldCharType="begin"/>
          </w:r>
          <w:r>
            <w:instrText>\NUMPAGES</w:instrText>
          </w:r>
          <w:r>
            <w:fldChar w:fldCharType="separate"/>
          </w:r>
          <w:r w:rsidR="00E32348">
            <w:rPr>
              <w:noProof/>
            </w:rPr>
            <w:t>11</w:t>
          </w:r>
          <w:r>
            <w:fldChar w:fldCharType="end"/>
          </w:r>
        </w:p>
      </w:tc>
    </w:tr>
  </w:tbl>
  <w:p w:rsidR="00FD15CC" w:rsidRDefault="00FD15C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CCF" w:rsidRDefault="00234CCF">
      <w:pPr>
        <w:spacing w:after="0" w:line="240" w:lineRule="auto"/>
      </w:pPr>
      <w:r>
        <w:separator/>
      </w:r>
    </w:p>
  </w:footnote>
  <w:footnote w:type="continuationSeparator" w:id="0">
    <w:p w:rsidR="00234CCF" w:rsidRDefault="0023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FD15C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rPr>
              <w:sz w:val="16"/>
              <w:szCs w:val="16"/>
            </w:rPr>
          </w:pPr>
          <w:r>
            <w:rPr>
              <w:sz w:val="16"/>
              <w:szCs w:val="16"/>
            </w:rPr>
            <w:t>Постановление Правительства РФ от 04.03.2017 N 262</w:t>
          </w:r>
          <w:r>
            <w:rPr>
              <w:sz w:val="16"/>
              <w:szCs w:val="16"/>
            </w:rPr>
            <w:br/>
            <w:t>"Об утверждении Правил предоставления пространственных данных и матер...</w:t>
          </w:r>
        </w:p>
      </w:tc>
      <w:tc>
        <w:tcPr>
          <w:tcW w:w="2"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jc w:val="center"/>
            <w:rPr>
              <w:sz w:val="24"/>
              <w:szCs w:val="24"/>
            </w:rPr>
          </w:pPr>
        </w:p>
        <w:p w:rsidR="00FD15CC" w:rsidRDefault="00FD15CC">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D15CC" w:rsidRDefault="00FD15CC">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22.03.2018</w:t>
          </w:r>
        </w:p>
      </w:tc>
    </w:tr>
  </w:tbl>
  <w:p w:rsidR="00FD15CC" w:rsidRDefault="00FD15CC">
    <w:pPr>
      <w:pStyle w:val="ConsPlusNormal"/>
      <w:pBdr>
        <w:bottom w:val="single" w:sz="12" w:space="0" w:color="auto"/>
      </w:pBdr>
      <w:jc w:val="center"/>
      <w:rPr>
        <w:sz w:val="2"/>
        <w:szCs w:val="2"/>
      </w:rPr>
    </w:pPr>
  </w:p>
  <w:p w:rsidR="00FD15CC" w:rsidRDefault="00FD15C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48"/>
    <w:rsid w:val="00234CCF"/>
    <w:rsid w:val="00E32348"/>
    <w:rsid w:val="00EF6B79"/>
    <w:rsid w:val="00FD1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A55F3A-56A7-4047-8E10-2AA22C7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31641E8F78753F806D9592C6D39E1909E80C9BA83A9FD80E2BA1572E91140DACC3CEE8E63CD3384T4z7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31641E8F78753F806D9592C6D39E1909D87CEB98FACFD80E2BA1572E91140DACC3CEE8E63CD3287T4z1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31641E8F78753F806D9592C6D39E1909D86C6B78BACFD80E2BA1572E91140DACC3CEE8E63CD3385T4z9E" TargetMode="External"/><Relationship Id="rId4" Type="http://schemas.openxmlformats.org/officeDocument/2006/relationships/webSettings" Target="webSettings.xml"/><Relationship Id="rId9" Type="http://schemas.openxmlformats.org/officeDocument/2006/relationships/hyperlink" Target="consultantplus://offline/ref=431641E8F78753F806D9592C6D39E1909D87CEB98FACFD80E2BA1572E91140DACC3CEE8E63CD338CT4z9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870B-538C-4666-9F33-E69CDB1E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3986</Words>
  <Characters>22723</Characters>
  <Application>Microsoft Office Word</Application>
  <DocSecurity>2</DocSecurity>
  <Lines>189</Lines>
  <Paragraphs>53</Paragraphs>
  <ScaleCrop>false</ScaleCrop>
  <Company>КонсультантПлюс Версия 4017.00.22</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04.03.2017 N 262"Об утверждении Правил предоставления пространственных данных и материалов, содержащихся в государственных фондах пространственных данных, в том числе правил подачи заявления о предоставлении указанных про</dc:title>
  <dc:subject/>
  <dc:creator>Азалия</dc:creator>
  <cp:keywords/>
  <dc:description/>
  <cp:lastModifiedBy>Азалия</cp:lastModifiedBy>
  <cp:revision>2</cp:revision>
  <dcterms:created xsi:type="dcterms:W3CDTF">2019-10-23T05:48:00Z</dcterms:created>
  <dcterms:modified xsi:type="dcterms:W3CDTF">2019-10-23T05:48:00Z</dcterms:modified>
</cp:coreProperties>
</file>